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05" w:rsidRPr="00E65C05" w:rsidRDefault="00E65C05" w:rsidP="00E65C05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E65C05" w:rsidRPr="00E65C05" w:rsidRDefault="00E65C05" w:rsidP="00E65C05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КРАСНОДАРСКОГО КРАЯ</w:t>
      </w: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65C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ейский ПОЛИПРОФИЛЬНЫЙ КОЛЛЕДЖ</w:t>
      </w:r>
      <w:r w:rsidRPr="00E6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ОБРАЗОВАТЕЛЬНАЯ ПРОГРАММА </w:t>
      </w: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профессионального образования</w:t>
      </w: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профессиональное образование</w:t>
      </w: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подготовки специалистов среднего звена</w:t>
      </w: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подготовки</w:t>
      </w: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</w:t>
      </w:r>
      <w:r w:rsidRPr="00E6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35.02.08 Электрификация и автоматизация </w:t>
      </w: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</w:p>
    <w:p w:rsidR="00E65C05" w:rsidRPr="00E65C05" w:rsidRDefault="00E65C05" w:rsidP="00E6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C05" w:rsidRPr="00E65C05" w:rsidRDefault="00E65C05" w:rsidP="00E6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5C05" w:rsidRPr="00E65C05" w:rsidRDefault="00E65C05" w:rsidP="00E6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5C05" w:rsidRPr="00E65C05" w:rsidRDefault="00E65C05" w:rsidP="00E6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5C05" w:rsidRPr="00E65C05" w:rsidRDefault="00E65C05" w:rsidP="00E6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5C05" w:rsidRPr="00E65C05" w:rsidRDefault="00E65C05" w:rsidP="00E6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031" w:type="dxa"/>
        <w:tblLook w:val="04A0"/>
      </w:tblPr>
      <w:tblGrid>
        <w:gridCol w:w="2943"/>
        <w:gridCol w:w="7088"/>
      </w:tblGrid>
      <w:tr w:rsidR="00E65C05" w:rsidRPr="00E65C05" w:rsidTr="00E65C05">
        <w:tc>
          <w:tcPr>
            <w:tcW w:w="2943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и) выпускника:</w:t>
            </w:r>
            <w:r w:rsidRPr="00E6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техник-электрик</w:t>
            </w:r>
          </w:p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  <w:r w:rsidRPr="00E6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очная</w:t>
            </w:r>
          </w:p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срок обучения</w:t>
            </w:r>
            <w:r w:rsidRPr="00E6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 года 10 месяцев</w:t>
            </w:r>
          </w:p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C05" w:rsidRPr="00E65C05" w:rsidRDefault="00E65C05" w:rsidP="00E65C0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Default="00E65C05" w:rsidP="00E65C0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Default="00E65C05" w:rsidP="00E65C0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Default="00E65C05" w:rsidP="00E65C0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Default="00E65C05" w:rsidP="00E65C0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Default="00E65C05" w:rsidP="00E65C0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Default="00E65C05" w:rsidP="00E65C0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Pr="00E65C05" w:rsidRDefault="00E65C05" w:rsidP="00E65C0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Pr="00E65C05" w:rsidRDefault="00E65C05" w:rsidP="00E65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 w:rsidRPr="00E65C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5C05" w:rsidRPr="00E65C05" w:rsidRDefault="00E65C05" w:rsidP="00E65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E65C05" w:rsidRPr="00E65C05" w:rsidRDefault="00E65C05" w:rsidP="00E65C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709"/>
      </w:tblGrid>
      <w:tr w:rsidR="00E65C05" w:rsidRPr="00E65C05" w:rsidTr="00E65C0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C05" w:rsidRPr="00E65C05" w:rsidTr="00E65C05">
        <w:trPr>
          <w:trHeight w:val="342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auto"/>
          </w:tcPr>
          <w:p w:rsidR="00E65C05" w:rsidRPr="00E65C05" w:rsidRDefault="00E65C05" w:rsidP="00E65C05">
            <w:pPr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1. ОБЩИЕ ПОЛОЖЕНИЯ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333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05">
              <w:rPr>
                <w:rFonts w:ascii="Times New Roman" w:eastAsia="Calibri" w:hAnsi="Times New Roman" w:cs="Times New Roman"/>
                <w:sz w:val="28"/>
                <w:szCs w:val="28"/>
              </w:rPr>
              <w:t>1.1. Нормативно-правовые основания разработки основной образовательной программы среднего профессионального образования по программе подготовки специалистов среднего звена (ООП СПО ППССЗ)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356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05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освоения </w:t>
            </w:r>
            <w:r w:rsidRPr="00E65C05">
              <w:rPr>
                <w:rFonts w:ascii="Times New Roman" w:eastAsia="Calibri" w:hAnsi="Times New Roman" w:cs="Times New Roman"/>
                <w:sz w:val="28"/>
                <w:szCs w:val="28"/>
              </w:rPr>
              <w:t>ООП СПО ППССЗ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5C05" w:rsidRPr="00E65C05" w:rsidTr="00E65C05">
        <w:trPr>
          <w:trHeight w:val="435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05">
              <w:rPr>
                <w:rFonts w:ascii="Times New Roman" w:eastAsia="Calibri" w:hAnsi="Times New Roman" w:cs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5C05" w:rsidRPr="00E65C05" w:rsidTr="00E65C05">
        <w:trPr>
          <w:trHeight w:val="549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2.2.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5C05" w:rsidRPr="00E65C05" w:rsidTr="00E65C05">
        <w:trPr>
          <w:trHeight w:val="703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 Характеристика подготовки ВЫПУСКНИКОВ по специальности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5C05" w:rsidRPr="00E65C05" w:rsidTr="00E65C05">
        <w:trPr>
          <w:trHeight w:val="423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Нормативные сроки освоения ООП СПО ППССЗ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5C05" w:rsidRPr="00E65C05" w:rsidTr="00E65C05">
        <w:trPr>
          <w:trHeight w:val="415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Требования к 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поступающим</w:t>
            </w:r>
            <w:bookmarkStart w:id="0" w:name="_GoBack"/>
            <w:bookmarkEnd w:id="0"/>
            <w:proofErr w:type="gramEnd"/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5C05" w:rsidRPr="00E65C05" w:rsidTr="00E65C05">
        <w:trPr>
          <w:trHeight w:val="703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5C05" w:rsidRPr="00E65C05" w:rsidTr="00E65C05">
        <w:trPr>
          <w:trHeight w:val="435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4. рабочий учебный план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65C05" w:rsidRPr="00E65C05" w:rsidTr="00E65C05">
        <w:trPr>
          <w:trHeight w:val="703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5. обоснование вариативной части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СПО ППССЗ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65C05" w:rsidRPr="00E65C05" w:rsidTr="00E65C05">
        <w:trPr>
          <w:trHeight w:val="703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Обоснование вариативной части 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65C05" w:rsidRPr="00E65C05" w:rsidTr="00E65C05">
        <w:trPr>
          <w:trHeight w:val="703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Распределение объема часов вариативной части между циклами ООП СПО ППССЗ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5C05" w:rsidRPr="00E65C05" w:rsidTr="00E65C05">
        <w:trPr>
          <w:trHeight w:val="703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6. перечень программ учебных дисциплин, профессиональных модулей и практик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СПО ППССЗ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65C05" w:rsidRPr="00E65C05" w:rsidTr="00E65C05">
        <w:trPr>
          <w:trHeight w:val="703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7. Контроль и оценка результатов освоения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СПО ППССЗ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65C05" w:rsidRPr="00E65C05" w:rsidTr="00E65C05">
        <w:trPr>
          <w:trHeight w:val="703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65C05" w:rsidRPr="00E65C05" w:rsidTr="00E65C05">
        <w:trPr>
          <w:trHeight w:val="531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Требования к выпускным квалификационным работам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65C05" w:rsidRPr="00E65C05" w:rsidTr="00E65C05">
        <w:trPr>
          <w:trHeight w:val="411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65C05" w:rsidRPr="00E65C05" w:rsidTr="00E65C05">
        <w:trPr>
          <w:trHeight w:val="308"/>
        </w:trPr>
        <w:tc>
          <w:tcPr>
            <w:tcW w:w="8897" w:type="dxa"/>
            <w:shd w:val="clear" w:color="auto" w:fill="auto"/>
          </w:tcPr>
          <w:p w:rsidR="00E65C05" w:rsidRPr="00E65C05" w:rsidRDefault="00E65C05" w:rsidP="00E65C0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709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C05" w:rsidRPr="00E65C05" w:rsidRDefault="00E65C05" w:rsidP="00E65C05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E65C05" w:rsidRPr="00E65C05" w:rsidRDefault="00E65C05" w:rsidP="00E65C05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ОБЩИЕ ПОЛОЖЕНИЯ</w:t>
      </w:r>
    </w:p>
    <w:p w:rsidR="00E65C05" w:rsidRPr="00E65C05" w:rsidRDefault="00E65C05" w:rsidP="00E65C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1.1. </w:t>
      </w: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основания разработки основной образовательной программы среднего профессионального образования по программе подготовки специалистов среднего звена (ООП СПО ППССЗ)</w:t>
      </w:r>
    </w:p>
    <w:p w:rsidR="00E65C05" w:rsidRPr="00E65C05" w:rsidRDefault="00E65C05" w:rsidP="00E65C05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65C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образовательная программа среднего профессионального образования по программе подготовки специалистов среднего звена</w:t>
      </w:r>
      <w:r w:rsidRPr="00E65C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65C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</w:t>
      </w:r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ООП СПО ППССЗ)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E65C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35.02.08 Электрификация и автоматизация сельского хозяйства, </w:t>
      </w:r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компетенции </w:t>
      </w:r>
      <w:r w:rsidRPr="00E65C05">
        <w:rPr>
          <w:rFonts w:ascii="Times New Roman" w:eastAsiaTheme="minorEastAsia" w:hAnsi="Times New Roman" w:cs="Times New Roman"/>
          <w:sz w:val="28"/>
          <w:lang w:val="en-US" w:eastAsia="ru-RU"/>
        </w:rPr>
        <w:t>WSR</w:t>
      </w:r>
      <w:r w:rsidRPr="00E65C05">
        <w:rPr>
          <w:rFonts w:ascii="Times New Roman" w:eastAsiaTheme="minorEastAsia" w:hAnsi="Times New Roman" w:cs="Times New Roman"/>
          <w:sz w:val="28"/>
          <w:lang w:eastAsia="ru-RU"/>
        </w:rPr>
        <w:t>/</w:t>
      </w:r>
      <w:r w:rsidRPr="00E65C05">
        <w:rPr>
          <w:rFonts w:ascii="Times New Roman" w:eastAsiaTheme="minorEastAsia" w:hAnsi="Times New Roman" w:cs="Times New Roman"/>
          <w:sz w:val="28"/>
          <w:lang w:val="en-US" w:eastAsia="ru-RU"/>
        </w:rPr>
        <w:t>WSI</w:t>
      </w:r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 - </w:t>
      </w:r>
      <w:r w:rsidRPr="00E65C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18 Электромонтаж</w:t>
      </w:r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, профессии ПС: </w:t>
      </w:r>
      <w:r w:rsidRPr="00E65C05">
        <w:rPr>
          <w:rFonts w:ascii="Times New Roman" w:eastAsiaTheme="minorEastAsia" w:hAnsi="Times New Roman" w:cs="Times New Roman"/>
          <w:sz w:val="28"/>
          <w:szCs w:val="28"/>
          <w:lang w:eastAsia="ru-RU"/>
        </w:rPr>
        <w:t>40.048 Слесарь-электрик</w:t>
      </w:r>
      <w:r w:rsidRPr="00E65C05">
        <w:rPr>
          <w:rFonts w:ascii="Times New Roman" w:eastAsiaTheme="minorEastAsia" w:hAnsi="Times New Roman" w:cs="Times New Roman"/>
          <w:sz w:val="28"/>
          <w:lang w:eastAsia="ru-RU"/>
        </w:rPr>
        <w:t>.</w:t>
      </w:r>
      <w:proofErr w:type="gramEnd"/>
    </w:p>
    <w:p w:rsidR="00E65C05" w:rsidRPr="00E65C05" w:rsidRDefault="00E65C05" w:rsidP="00E65C05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E65C05">
        <w:rPr>
          <w:rFonts w:ascii="Times New Roman" w:eastAsiaTheme="minorEastAsia" w:hAnsi="Times New Roman" w:cs="Times New Roman"/>
          <w:sz w:val="28"/>
          <w:lang w:eastAsia="ru-RU"/>
        </w:rPr>
        <w:t>Нормативную правовую основу разработки ОПОП СПО ППССЗ составляют:</w:t>
      </w: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Федеральный закон Российской Федерации от 29 декабря 2012 г. №273-ФЗ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образовании в Российской Федерации» (с изменениями и дополнениями);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 Президента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</w:t>
      </w: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задачах</w:t>
      </w: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</w:t>
      </w:r>
      <w:r w:rsidRPr="00E65C0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E65C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РФ от 12.11.2020 № 2945-Р об утверждении Плана мероприятий по реализации в 2021-2025 годах Стратегии развития воспитания в Российской Федерации на период до 2025 года; </w:t>
      </w: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 Краснодарского края от 16 июля 2013 года №2770-КЗ «Об образовании в Краснодарском крае»;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по специальности 35.02.08 Электрификация и автоматизация сельского хозяйства, </w:t>
      </w:r>
      <w:proofErr w:type="gram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от 7 мая 2014г. №457, зарегистрирован Министерством юстиции РФ от 17 июля 2014г., регистрационный №33141;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Приказ </w:t>
      </w:r>
      <w:proofErr w:type="spellStart"/>
      <w:r w:rsidRPr="00E65C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E65C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(Зарегистрировано в Минюсте России 30.07.2013 N 29200);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№ 885, </w:t>
      </w:r>
      <w:proofErr w:type="spellStart"/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 (З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арегистрировано в Минюсте России 11.09.2020 № 59778);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 16 августа 2013 г. № 968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01.11.2013 N 30306)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7" w:history="1">
        <w:r w:rsidRPr="00E65C05">
          <w:rPr>
            <w:rFonts w:ascii="Times New Roman" w:eastAsia="Times New Roman" w:hAnsi="Times New Roman" w:cs="Times New Roman"/>
            <w:sz w:val="28"/>
            <w:lang w:eastAsia="ru-RU"/>
          </w:rPr>
          <w:t>Приказ Минобразования РФ от 09.03.2004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</w:r>
      </w:hyperlink>
      <w:r w:rsidRPr="00E65C05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РФ от 29 октября 2013 г. № 1199 "Об утверждении перечней профессий и специальностей среднего профессионального образования" 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(Зарегистрировано в Минюсте России 26.12.2013 № 30861);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  <w:proofErr w:type="gramEnd"/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20.07.2020 № 05-772 «Инструктивно-методическое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Разъяснения по формированию учебного плана ОПОП НПО/СПО (письмо Министерства образования и науки Российской Федерации от 20.10.2010 № 12-696);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65C05">
        <w:rPr>
          <w:rFonts w:ascii="Times New Roman" w:eastAsia="Times New Roman" w:hAnsi="Times New Roman" w:cs="Times New Roman"/>
          <w:sz w:val="28"/>
          <w:lang w:eastAsia="ru-RU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стандартов». Зарегистрирован в Минюсте 27 мая 2013 г. № 28534;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(утв. </w:t>
      </w:r>
      <w:proofErr w:type="spellStart"/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22.01.2015 N ДЛ-1/05вн)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 ГБПОУ КК ЕПК;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Локальные нормативные акты ГБПОУ КК ЕПК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C05" w:rsidRPr="00E65C05" w:rsidRDefault="00E65C05" w:rsidP="00E65C05">
      <w:pPr>
        <w:autoSpaceDE w:val="0"/>
        <w:autoSpaceDN w:val="0"/>
        <w:adjustRightInd w:val="0"/>
        <w:spacing w:before="55" w:after="0" w:line="396" w:lineRule="exact"/>
        <w:ind w:left="547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E65C05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 xml:space="preserve">ООП СПО ППССЗ </w:t>
      </w:r>
      <w:proofErr w:type="gramStart"/>
      <w:r w:rsidRPr="00E65C05">
        <w:rPr>
          <w:rFonts w:ascii="Times New Roman" w:eastAsiaTheme="minorEastAsia" w:hAnsi="Times New Roman" w:cs="Times New Roman"/>
          <w:sz w:val="28"/>
          <w:lang w:eastAsia="ru-RU"/>
        </w:rPr>
        <w:t>разработана</w:t>
      </w:r>
      <w:proofErr w:type="gramEnd"/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 с учетом:</w:t>
      </w:r>
    </w:p>
    <w:p w:rsidR="00E65C05" w:rsidRPr="00E65C05" w:rsidRDefault="00E65C05" w:rsidP="00E65C05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- </w:t>
      </w:r>
      <w:r w:rsidRPr="00E65C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профессионального стандарта 40.048 Слесарь-электрик, утвержденного приказом Министерства труда и социальной защиты РФ от 28.09.2020 №660н, зарегистрирован Министерством юстиции РФ от 22.10.2020, регистрационный № 60530;</w:t>
      </w:r>
    </w:p>
    <w:p w:rsidR="00E65C05" w:rsidRPr="00E65C05" w:rsidRDefault="00E65C05" w:rsidP="00E65C05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- требований, предъявляемых к участникам международных конкурсов </w:t>
      </w:r>
      <w:proofErr w:type="spellStart"/>
      <w:r w:rsidRPr="00E65C05">
        <w:rPr>
          <w:rFonts w:ascii="Times New Roman" w:eastAsiaTheme="minorEastAsia" w:hAnsi="Times New Roman" w:cs="Times New Roman"/>
          <w:sz w:val="28"/>
          <w:lang w:val="en-US" w:eastAsia="ru-RU"/>
        </w:rPr>
        <w:t>WorldSkills</w:t>
      </w:r>
      <w:proofErr w:type="spellEnd"/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E65C05">
        <w:rPr>
          <w:rFonts w:ascii="Times New Roman" w:eastAsiaTheme="minorEastAsia" w:hAnsi="Times New Roman" w:cs="Times New Roman"/>
          <w:sz w:val="28"/>
          <w:lang w:val="en-US" w:eastAsia="ru-RU"/>
        </w:rPr>
        <w:t>Russia</w:t>
      </w:r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 (</w:t>
      </w:r>
      <w:r w:rsidRPr="00E65C05">
        <w:rPr>
          <w:rFonts w:ascii="Times New Roman" w:eastAsiaTheme="minorEastAsia" w:hAnsi="Times New Roman" w:cs="Times New Roman"/>
          <w:sz w:val="28"/>
          <w:lang w:val="en-US" w:eastAsia="ru-RU"/>
        </w:rPr>
        <w:t>WSR</w:t>
      </w:r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)/ </w:t>
      </w:r>
      <w:proofErr w:type="spellStart"/>
      <w:r w:rsidRPr="00E65C05">
        <w:rPr>
          <w:rFonts w:ascii="Times New Roman" w:eastAsiaTheme="minorEastAsia" w:hAnsi="Times New Roman" w:cs="Times New Roman"/>
          <w:sz w:val="28"/>
          <w:lang w:val="en-US" w:eastAsia="ru-RU"/>
        </w:rPr>
        <w:t>WorldSkills</w:t>
      </w:r>
      <w:proofErr w:type="spellEnd"/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E65C05">
        <w:rPr>
          <w:rFonts w:ascii="Times New Roman" w:eastAsiaTheme="minorEastAsia" w:hAnsi="Times New Roman" w:cs="Times New Roman"/>
          <w:sz w:val="28"/>
          <w:lang w:val="en-US" w:eastAsia="ru-RU"/>
        </w:rPr>
        <w:t>International</w:t>
      </w:r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 (</w:t>
      </w:r>
      <w:r w:rsidRPr="00E65C05">
        <w:rPr>
          <w:rFonts w:ascii="Times New Roman" w:eastAsiaTheme="minorEastAsia" w:hAnsi="Times New Roman" w:cs="Times New Roman"/>
          <w:sz w:val="28"/>
          <w:lang w:val="en-US" w:eastAsia="ru-RU"/>
        </w:rPr>
        <w:t>WSI</w:t>
      </w:r>
      <w:r w:rsidRPr="00E65C05">
        <w:rPr>
          <w:rFonts w:ascii="Times New Roman" w:eastAsiaTheme="minorEastAsia" w:hAnsi="Times New Roman" w:cs="Times New Roman"/>
          <w:sz w:val="28"/>
          <w:lang w:eastAsia="ru-RU"/>
        </w:rPr>
        <w:t xml:space="preserve">) </w:t>
      </w:r>
      <w:r w:rsidRPr="00E65C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компетенции 18 Электромонтаж.</w:t>
      </w:r>
      <w:r w:rsidRPr="00E65C05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E65C05" w:rsidRPr="00E65C05" w:rsidRDefault="00E65C05" w:rsidP="00E65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Характеристика профессиональной деятельности выпускников и требования к результатам освоения ООП СПО ППССЗ </w:t>
      </w:r>
    </w:p>
    <w:p w:rsidR="00E65C05" w:rsidRPr="00E65C05" w:rsidRDefault="00E65C05" w:rsidP="00E65C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E65C05" w:rsidRPr="00E65C05" w:rsidRDefault="00E65C05" w:rsidP="00E65C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2.1. Х</w:t>
      </w: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арактеристика профессиональной деятельности выпускников</w:t>
      </w:r>
    </w:p>
    <w:p w:rsidR="00E65C05" w:rsidRPr="00E65C05" w:rsidRDefault="00E65C05" w:rsidP="00E65C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выпускников: </w:t>
      </w: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организация и выполнение работ по обеспечению работоспособности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электрического хозяйства сельскохозяйственных потребителей (электроустановок, приемников электрической энергии, электрических </w:t>
      </w: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сетей) и автоматизированных систем сельскохозяйственной техники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05" w:rsidRPr="00E65C05" w:rsidRDefault="00E65C05" w:rsidP="00E65C0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выпускников:</w:t>
      </w:r>
    </w:p>
    <w:p w:rsidR="00E65C05" w:rsidRPr="00E65C05" w:rsidRDefault="00E65C05" w:rsidP="00E65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электроустановки и приемники электрической энергии;</w:t>
      </w:r>
    </w:p>
    <w:p w:rsidR="00E65C05" w:rsidRPr="00E65C05" w:rsidRDefault="00E65C05" w:rsidP="00E65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электрические сети;</w:t>
      </w:r>
    </w:p>
    <w:p w:rsidR="00E65C05" w:rsidRPr="00E65C05" w:rsidRDefault="00E65C05" w:rsidP="00E65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автоматизированные системы сельскохозяйственной техники;</w:t>
      </w:r>
    </w:p>
    <w:p w:rsidR="00E65C05" w:rsidRPr="00E65C05" w:rsidRDefault="00E65C05" w:rsidP="00E65C05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</w:t>
      </w: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сетей, автоматизированных систем сельскохозяйственной техники;</w:t>
      </w:r>
    </w:p>
    <w:p w:rsidR="00E65C05" w:rsidRPr="00E65C05" w:rsidRDefault="00E65C05" w:rsidP="00E65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технологические процессы передачи электрической энергии;</w:t>
      </w:r>
    </w:p>
    <w:p w:rsidR="00E65C05" w:rsidRPr="00E65C05" w:rsidRDefault="00E65C05" w:rsidP="00E65C05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управление работой специализированных подразделений сельскохозяйственных предприятий;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первичные трудовые коллективы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2.2. </w:t>
      </w: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ООП СПО ППССЗ обучающиеся должны овладеть следующими видами деятельности (ВД), общими (ОК) и профессиональными (ПК) компетенциями, личностными результатами (ЛР). </w:t>
      </w:r>
    </w:p>
    <w:p w:rsidR="00E65C05" w:rsidRPr="00E65C05" w:rsidRDefault="00E65C05" w:rsidP="00E6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22"/>
      </w:tblGrid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3 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7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и профессиональные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22"/>
      </w:tblGrid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Выполнять монтаж электрооборудования и автоматических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управления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Выполнять монтаж и эксплуатацию осветительных и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электронагревательных установок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E6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tabs>
                <w:tab w:val="left" w:pos="1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электроснабжения сельскохозяйственных предприятий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tabs>
                <w:tab w:val="left" w:pos="3754"/>
                <w:tab w:val="left" w:pos="6043"/>
                <w:tab w:val="left" w:pos="7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Выполнять </w:t>
            </w:r>
            <w:r w:rsidRPr="00E65C0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мероприятия </w:t>
            </w:r>
            <w:r w:rsidRPr="00E65C0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 </w:t>
            </w:r>
            <w:r w:rsidRPr="00E65C0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бесперебойному </w:t>
            </w: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электроснабжению сельскохозяйственных предприятий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Выполнять монтаж воздушных линий электропередач и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трансформаторных подстанций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tabs>
                <w:tab w:val="left" w:pos="1507"/>
              </w:tabs>
              <w:spacing w:after="0" w:line="240" w:lineRule="auto"/>
              <w:ind w:right="1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Обеспечивать </w:t>
            </w:r>
            <w:proofErr w:type="spellStart"/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электробезопасность</w:t>
            </w:r>
            <w:proofErr w:type="spellEnd"/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E6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tabs>
                <w:tab w:val="left" w:pos="1459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Техническое </w:t>
            </w:r>
            <w:r w:rsidRPr="00E65C0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обслуживание, </w:t>
            </w:r>
            <w:r w:rsidRPr="00E65C0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диагностирование </w:t>
            </w:r>
            <w:r w:rsidRPr="00E65C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неисправностей и ремонт электрооборудования </w:t>
            </w: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65C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автоматизированных систем сельскохозяйственной техники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tabs>
                <w:tab w:val="left" w:pos="4613"/>
                <w:tab w:val="left" w:pos="7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Осуществлять </w:t>
            </w:r>
            <w:r w:rsidRPr="00E65C0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техническое </w:t>
            </w:r>
            <w:r w:rsidRPr="00E65C0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обслуживание </w:t>
            </w:r>
            <w:r w:rsidRPr="00E65C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электрооборудования и автоматизированных систем сельскохозяйственной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Диагностировать неисправности и осуществлять текущий и капитальный ремонт электрооборудования и автоматизированных систем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сельскохозяйственной техники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tabs>
                <w:tab w:val="left" w:pos="4162"/>
                <w:tab w:val="left" w:pos="5088"/>
                <w:tab w:val="left" w:pos="7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надзор и 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и </w:t>
            </w: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эксплуатацией электрооборудования и автоматизированных систем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сельскохозяйственной техники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Участвовать в проведении испытаний электрооборудования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сельхозпроизводства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4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Управление работами по обеспечению работоспособности электрического хозяйства сельскохозяйственных потребителей и автоматизированных систем </w:t>
            </w:r>
            <w:r w:rsidRPr="00E65C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lastRenderedPageBreak/>
              <w:t>сельскохозяйственной техники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4.1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Планировать выполнение работ исполнителями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Организовывать работу трудового коллектива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ход и оценивать результаты выполнения работ исполнителями 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Вести утвержденную учетно-отчетную документацию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5.1</w:t>
            </w:r>
          </w:p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монтаж электрооборудования и автоматических систем управления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монтаж и эксплуатацию осветительных и электронагревательных установок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Поддерживать режимы работы и заданные параметры электрифицированных и автоматизированных систем управления технологическими процессами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5.4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Производить исследование и настройку параметров систем управления технологическими процессами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5.5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Выполнять простые слесарные, сварочные и плотничные работы при ремонте электрооборудования 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5.6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Разделка, сращивание, изоляция и пайка проводов напряжением до 1000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5.7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Подключение и отключение электрооборудования, и выполнение простейших измерений</w:t>
            </w:r>
          </w:p>
        </w:tc>
      </w:tr>
      <w:tr w:rsidR="00E65C05" w:rsidRPr="00E65C05" w:rsidTr="00E65C05">
        <w:tc>
          <w:tcPr>
            <w:tcW w:w="1384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5.8</w:t>
            </w:r>
          </w:p>
        </w:tc>
        <w:tc>
          <w:tcPr>
            <w:tcW w:w="8222" w:type="dxa"/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</w:t>
            </w:r>
          </w:p>
        </w:tc>
      </w:tr>
    </w:tbl>
    <w:p w:rsidR="00E65C05" w:rsidRPr="00E65C05" w:rsidRDefault="00E65C05" w:rsidP="00E6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108"/>
        <w:gridCol w:w="6"/>
        <w:gridCol w:w="18"/>
      </w:tblGrid>
      <w:tr w:rsidR="00E65C05" w:rsidRPr="00E65C05" w:rsidTr="00E65C05">
        <w:trPr>
          <w:gridAfter w:val="1"/>
          <w:wAfter w:w="18" w:type="dxa"/>
        </w:trPr>
        <w:tc>
          <w:tcPr>
            <w:tcW w:w="7479" w:type="dxa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результаты </w:t>
            </w:r>
          </w:p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программы воспитания </w:t>
            </w:r>
          </w:p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(дескрипторы)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личностных результатов</w:t>
            </w:r>
          </w:p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</w:p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воспитания</w:t>
            </w:r>
          </w:p>
        </w:tc>
      </w:tr>
      <w:tr w:rsidR="00E65C05" w:rsidRPr="00E65C05" w:rsidTr="00E65C05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себя гражданином и защитником великой страны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</w:t>
            </w:r>
          </w:p>
        </w:tc>
      </w:tr>
      <w:tr w:rsidR="00E65C05" w:rsidRPr="00E65C05" w:rsidTr="00E65C05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ЛР 2</w:t>
            </w:r>
          </w:p>
        </w:tc>
      </w:tr>
      <w:tr w:rsidR="00E65C05" w:rsidRPr="00E65C05" w:rsidTr="00E65C05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Лояльный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3</w:t>
            </w:r>
          </w:p>
        </w:tc>
      </w:tr>
      <w:tr w:rsidR="00E65C05" w:rsidRPr="00E65C05" w:rsidTr="00E65C05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Стремящийся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4</w:t>
            </w:r>
          </w:p>
        </w:tc>
      </w:tr>
      <w:tr w:rsidR="00E65C05" w:rsidRPr="00E65C05" w:rsidTr="00E65C05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5</w:t>
            </w:r>
          </w:p>
        </w:tc>
      </w:tr>
      <w:tr w:rsidR="00E65C05" w:rsidRPr="00E65C05" w:rsidTr="00E65C05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6</w:t>
            </w:r>
          </w:p>
        </w:tc>
      </w:tr>
      <w:tr w:rsidR="00E65C05" w:rsidRPr="00E65C05" w:rsidTr="00E65C05">
        <w:trPr>
          <w:gridAfter w:val="1"/>
          <w:wAfter w:w="18" w:type="dxa"/>
          <w:trHeight w:val="268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7</w:t>
            </w:r>
          </w:p>
        </w:tc>
      </w:tr>
      <w:tr w:rsidR="00E65C05" w:rsidRPr="00E65C05" w:rsidTr="00E65C05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Сопричастный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8</w:t>
            </w:r>
          </w:p>
        </w:tc>
      </w:tr>
      <w:tr w:rsidR="00E65C05" w:rsidRPr="00E65C05" w:rsidTr="00E65C05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азартных игр и т.д. 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психологическую устойчивость в </w:t>
            </w:r>
            <w:proofErr w:type="spell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ситуативно</w:t>
            </w:r>
            <w:proofErr w:type="spell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сложных или стремительно меняющихся ситуациях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9</w:t>
            </w:r>
          </w:p>
        </w:tc>
      </w:tr>
      <w:tr w:rsidR="00E65C05" w:rsidRPr="00E65C05" w:rsidTr="00E65C05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10</w:t>
            </w:r>
          </w:p>
        </w:tc>
      </w:tr>
      <w:tr w:rsidR="00E65C05" w:rsidRPr="00E65C05" w:rsidTr="00E65C05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11</w:t>
            </w:r>
          </w:p>
        </w:tc>
      </w:tr>
      <w:tr w:rsidR="00E65C05" w:rsidRPr="00E65C05" w:rsidTr="00E65C05">
        <w:trPr>
          <w:gridAfter w:val="1"/>
          <w:wAfter w:w="18" w:type="dxa"/>
          <w:trHeight w:val="111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</w:t>
            </w: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отказа от отношений со своими детьми и их финансового содержания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ЛР 12</w:t>
            </w:r>
          </w:p>
        </w:tc>
      </w:tr>
      <w:tr w:rsidR="00E65C05" w:rsidRPr="00E65C05" w:rsidTr="00E65C05">
        <w:trPr>
          <w:gridAfter w:val="1"/>
          <w:wAfter w:w="18" w:type="dxa"/>
          <w:trHeight w:val="686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Личностные результаты</w:t>
            </w:r>
          </w:p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программы воспитания, </w:t>
            </w:r>
          </w:p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определенные отраслевыми требованиями к деловым качествам личности</w:t>
            </w:r>
          </w:p>
        </w:tc>
      </w:tr>
      <w:tr w:rsidR="00E65C05" w:rsidRPr="00E65C05" w:rsidTr="00E65C05">
        <w:trPr>
          <w:gridAfter w:val="1"/>
          <w:wAfter w:w="18" w:type="dxa"/>
          <w:trHeight w:val="111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13</w:t>
            </w:r>
          </w:p>
        </w:tc>
      </w:tr>
      <w:tr w:rsidR="00E65C05" w:rsidRPr="00E65C05" w:rsidTr="00E65C05">
        <w:trPr>
          <w:gridAfter w:val="1"/>
          <w:wAfter w:w="18" w:type="dxa"/>
          <w:trHeight w:val="703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14</w:t>
            </w:r>
          </w:p>
        </w:tc>
      </w:tr>
      <w:tr w:rsidR="00E65C05" w:rsidRPr="00E65C05" w:rsidTr="00E65C05">
        <w:trPr>
          <w:gridAfter w:val="1"/>
          <w:wAfter w:w="18" w:type="dxa"/>
          <w:trHeight w:val="8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15</w:t>
            </w:r>
          </w:p>
        </w:tc>
      </w:tr>
      <w:tr w:rsidR="00E65C05" w:rsidRPr="00E65C05" w:rsidTr="00E65C05">
        <w:trPr>
          <w:gridAfter w:val="1"/>
          <w:wAfter w:w="18" w:type="dxa"/>
          <w:trHeight w:val="8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16</w:t>
            </w:r>
          </w:p>
        </w:tc>
      </w:tr>
      <w:tr w:rsidR="00E65C05" w:rsidRPr="00E65C05" w:rsidTr="00E65C05">
        <w:trPr>
          <w:gridAfter w:val="1"/>
          <w:wAfter w:w="18" w:type="dxa"/>
          <w:trHeight w:val="435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17</w:t>
            </w:r>
          </w:p>
        </w:tc>
      </w:tr>
      <w:tr w:rsidR="00E65C05" w:rsidRPr="00E65C05" w:rsidTr="00E65C05">
        <w:trPr>
          <w:gridAfter w:val="1"/>
          <w:wAfter w:w="18" w:type="dxa"/>
          <w:trHeight w:val="840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программы воспитания, определенные субъектом </w:t>
            </w: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</w:tr>
      <w:tr w:rsidR="00E65C05" w:rsidRPr="00E65C05" w:rsidTr="00E65C05">
        <w:trPr>
          <w:trHeight w:val="8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18</w:t>
            </w:r>
          </w:p>
        </w:tc>
      </w:tr>
      <w:tr w:rsidR="00E65C05" w:rsidRPr="00E65C05" w:rsidTr="00E65C05">
        <w:trPr>
          <w:trHeight w:val="277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 активный, предприимчивый, готовый к </w:t>
            </w:r>
            <w:proofErr w:type="spell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19</w:t>
            </w:r>
          </w:p>
        </w:tc>
      </w:tr>
      <w:tr w:rsidR="00E65C05" w:rsidRPr="00E65C05" w:rsidTr="00E65C05">
        <w:trPr>
          <w:gridAfter w:val="1"/>
          <w:wAfter w:w="18" w:type="dxa"/>
          <w:trHeight w:val="495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Личностные результаты реализации программы воспитания, </w:t>
            </w:r>
          </w:p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определенные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ключевыми работодателями</w:t>
            </w:r>
          </w:p>
        </w:tc>
      </w:tr>
      <w:tr w:rsidR="00E65C05" w:rsidRPr="00E65C05" w:rsidTr="00E65C05">
        <w:trPr>
          <w:gridAfter w:val="1"/>
          <w:wAfter w:w="18" w:type="dxa"/>
          <w:trHeight w:val="347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 выбор будущей профессии как путь и способ реализации собственных жизненных планов;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ЛР 20</w:t>
            </w:r>
          </w:p>
        </w:tc>
      </w:tr>
      <w:tr w:rsidR="00E65C05" w:rsidRPr="00E65C05" w:rsidTr="00E65C05">
        <w:trPr>
          <w:gridAfter w:val="1"/>
          <w:wAfter w:w="18" w:type="dxa"/>
          <w:trHeight w:val="193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применению инструментов и методов бережливого производства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ЛР 21</w:t>
            </w:r>
          </w:p>
        </w:tc>
      </w:tr>
      <w:tr w:rsidR="00E65C05" w:rsidRPr="00E65C05" w:rsidTr="00E65C05">
        <w:trPr>
          <w:gridAfter w:val="1"/>
          <w:wAfter w:w="18" w:type="dxa"/>
          <w:trHeight w:val="342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Осознающий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ЛР 22</w:t>
            </w:r>
          </w:p>
        </w:tc>
      </w:tr>
      <w:tr w:rsidR="00E65C05" w:rsidRPr="00E65C05" w:rsidTr="00E65C05">
        <w:trPr>
          <w:gridAfter w:val="1"/>
          <w:wAfter w:w="18" w:type="dxa"/>
          <w:trHeight w:val="342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 программы воспитания, определенные субъектами</w:t>
            </w:r>
          </w:p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образовательного процесса</w:t>
            </w:r>
          </w:p>
        </w:tc>
      </w:tr>
      <w:tr w:rsidR="00E65C05" w:rsidRPr="00E65C05" w:rsidTr="00E65C05">
        <w:trPr>
          <w:gridAfter w:val="2"/>
          <w:wAfter w:w="24" w:type="dxa"/>
          <w:trHeight w:val="342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23</w:t>
            </w:r>
          </w:p>
        </w:tc>
      </w:tr>
      <w:tr w:rsidR="00E65C05" w:rsidRPr="00E65C05" w:rsidTr="00E65C05">
        <w:trPr>
          <w:gridAfter w:val="1"/>
          <w:wAfter w:w="18" w:type="dxa"/>
          <w:trHeight w:val="541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традиций и поддержание престижа своей образовательной организации.</w:t>
            </w:r>
          </w:p>
        </w:tc>
        <w:tc>
          <w:tcPr>
            <w:tcW w:w="2114" w:type="dxa"/>
            <w:gridSpan w:val="2"/>
            <w:vAlign w:val="center"/>
          </w:tcPr>
          <w:p w:rsidR="00E65C05" w:rsidRPr="00E65C05" w:rsidRDefault="00E65C05" w:rsidP="00E65C0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24</w:t>
            </w:r>
          </w:p>
        </w:tc>
      </w:tr>
    </w:tbl>
    <w:p w:rsidR="00E65C05" w:rsidRPr="00E65C05" w:rsidRDefault="00E65C05" w:rsidP="00E6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Характеристика подготовки ВЫПУСКНИКОВ по специальности</w:t>
      </w: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Нормативные сроки освоения ООП СПО ППССЗ </w:t>
      </w: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Нормативный срок освоения программы при очной форме получения образования:</w:t>
      </w: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8"/>
          <w:szCs w:val="28"/>
          <w:lang w:eastAsia="ru-RU"/>
        </w:rPr>
      </w:pPr>
      <w:r w:rsidRPr="00E65C05">
        <w:rPr>
          <w:rFonts w:ascii="Times New Roman" w:hAnsi="Times New Roman" w:cs="Times New Roman"/>
          <w:bCs/>
          <w:sz w:val="28"/>
          <w:szCs w:val="28"/>
          <w:lang w:eastAsia="ru-RU"/>
        </w:rPr>
        <w:t>– на базе основного общего образования – 3 года 10 месяцев.</w:t>
      </w: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05" w:rsidRPr="00E65C05" w:rsidRDefault="00E65C05" w:rsidP="00E65C0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Требования к </w:t>
      </w:r>
      <w:proofErr w:type="gramStart"/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</w:t>
      </w:r>
      <w:proofErr w:type="gramEnd"/>
    </w:p>
    <w:p w:rsidR="00E65C05" w:rsidRPr="00E65C05" w:rsidRDefault="00E65C05" w:rsidP="00E65C0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Правилами приема в государственное бюджетное профессиональное образовательное учреждение Краснодарского края «Ейский </w:t>
      </w:r>
      <w:proofErr w:type="spellStart"/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полипрофильный</w:t>
      </w:r>
      <w:proofErr w:type="spellEnd"/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колледж» в 2021 году п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оступающий должен </w:t>
      </w:r>
      <w:proofErr w:type="gram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</w:t>
      </w:r>
      <w:proofErr w:type="gram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(или) документ об образовании и о квалификации.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016-94):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19850 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Электромонтер по обслуживанию электроустановок</w:t>
      </w:r>
    </w:p>
    <w:p w:rsidR="00E65C05" w:rsidRPr="00E65C05" w:rsidRDefault="00E65C05" w:rsidP="00E65C05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E65C05" w:rsidRPr="00E65C05" w:rsidRDefault="00E65C05" w:rsidP="00E65C05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РАБОЧИЙ учебный план</w:t>
      </w:r>
    </w:p>
    <w:p w:rsidR="00E65C05" w:rsidRPr="00E65C05" w:rsidRDefault="00E65C05" w:rsidP="00E6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1164"/>
        <w:gridCol w:w="3514"/>
        <w:gridCol w:w="1276"/>
        <w:gridCol w:w="709"/>
        <w:gridCol w:w="709"/>
        <w:gridCol w:w="708"/>
        <w:gridCol w:w="800"/>
        <w:gridCol w:w="618"/>
        <w:gridCol w:w="709"/>
        <w:gridCol w:w="709"/>
      </w:tblGrid>
      <w:tr w:rsidR="00E65C05" w:rsidRPr="00E65C05" w:rsidTr="00E65C05">
        <w:trPr>
          <w:trHeight w:val="381"/>
          <w:tblHeader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C05" w:rsidRPr="00E65C05" w:rsidRDefault="00C075C3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RANGE!_ftn1" w:history="1">
              <w:r w:rsidR="00E65C05" w:rsidRPr="00E65C0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C05" w:rsidRPr="00E65C05" w:rsidRDefault="00E65C05" w:rsidP="00E65C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изучения</w:t>
            </w:r>
          </w:p>
        </w:tc>
      </w:tr>
      <w:tr w:rsidR="00E65C05" w:rsidRPr="00E65C05" w:rsidTr="00E65C05">
        <w:trPr>
          <w:trHeight w:val="48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в форме практической </w:t>
            </w:r>
          </w:p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05" w:rsidRPr="00E65C05" w:rsidTr="00E65C05">
        <w:trPr>
          <w:trHeight w:val="30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05" w:rsidRPr="00E65C05" w:rsidTr="00E65C05">
        <w:trPr>
          <w:trHeight w:val="151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05" w:rsidRPr="00E65C05" w:rsidTr="00E65C05">
        <w:trPr>
          <w:trHeight w:val="300"/>
          <w:tblHeader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65C05" w:rsidRPr="00E65C05" w:rsidTr="00E65C05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1з/12дз/7э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E65C05" w:rsidRPr="00E65C05" w:rsidTr="00E65C05">
        <w:trPr>
          <w:trHeight w:val="6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1з/11дз/2э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к), -,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к), 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E65C05" w:rsidRPr="00E65C05" w:rsidTr="00E65C05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0з/0дз/5э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5з/30дз/13э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05" w:rsidRPr="00E65C05" w:rsidTr="00E65C05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5з/6дз/0э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 ДЗ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З, З, З, З,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ОГСЭ.05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65C05" w:rsidRPr="00E65C05" w:rsidTr="00E65C05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EH.00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0з/1дз/1э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5C05" w:rsidRPr="00E65C05" w:rsidTr="00E65C05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5C05" w:rsidRPr="00E65C05" w:rsidTr="00E65C05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0з/23дз/12э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</w:t>
            </w:r>
          </w:p>
        </w:tc>
      </w:tr>
      <w:tr w:rsidR="00E65C05" w:rsidRPr="00E65C05" w:rsidTr="00E65C05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дисциплины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0з/7дз/3э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1-3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механизации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Start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0з/16дз/9э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2-4</w:t>
            </w:r>
          </w:p>
        </w:tc>
      </w:tr>
      <w:tr w:rsidR="00E65C05" w:rsidRPr="00E65C05" w:rsidTr="00E65C05">
        <w:trPr>
          <w:trHeight w:val="10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0з/3дз/2э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</w:tc>
      </w:tr>
      <w:tr w:rsidR="00E65C05" w:rsidRPr="00E65C05" w:rsidTr="00E65C05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автоматизации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0з/4дз/2э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7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МДК.02.01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воздушных линий электропередач и трансформаторных подстанций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9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2-4</w:t>
            </w:r>
          </w:p>
        </w:tc>
      </w:tr>
      <w:tr w:rsidR="00E65C05" w:rsidRPr="00E65C05" w:rsidTr="00E65C05">
        <w:trPr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E65C05" w:rsidRPr="00E65C05" w:rsidTr="00E65C05">
        <w:trPr>
          <w:trHeight w:val="7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</w:tr>
      <w:tr w:rsidR="00E65C05" w:rsidRPr="00E65C05" w:rsidTr="00E65C05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5C05" w:rsidRPr="00E65C05" w:rsidTr="00E65C05">
        <w:trPr>
          <w:trHeight w:val="15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0э/3дз/1э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65C05" w:rsidRPr="00E65C05" w:rsidTr="00E65C05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5C05" w:rsidRPr="00E65C05" w:rsidTr="00E65C05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5C05" w:rsidRPr="00E65C05" w:rsidTr="00E65C05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5C05" w:rsidRPr="00E65C05" w:rsidTr="00E65C05">
        <w:trPr>
          <w:trHeight w:val="64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5C05" w:rsidRPr="00E65C05" w:rsidTr="00E65C05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6з/42дз/20э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5C05" w:rsidRPr="00E65C05" w:rsidTr="00E65C05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65C05" w:rsidRPr="00E65C05" w:rsidTr="00E65C05">
        <w:trPr>
          <w:trHeight w:val="4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65C05" w:rsidRPr="00E65C05" w:rsidTr="00E65C05">
        <w:trPr>
          <w:trHeight w:val="4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5" w:rsidRPr="00E65C05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на одного обучающегося на каждый 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05" w:rsidRPr="00E65C05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C05" w:rsidRPr="00E65C05" w:rsidRDefault="00E65C05" w:rsidP="00E6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Pr="00E65C05" w:rsidRDefault="00E65C05" w:rsidP="00E65C05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05" w:rsidRPr="00E65C05" w:rsidRDefault="00E65C05" w:rsidP="00E65C05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E65C05" w:rsidRPr="00E65C05" w:rsidRDefault="00E65C05" w:rsidP="00E65C05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 обоснование вариативной части ооп спо ппссз</w:t>
      </w:r>
    </w:p>
    <w:p w:rsidR="00E65C05" w:rsidRPr="00E65C05" w:rsidRDefault="00E65C05" w:rsidP="00E65C05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Обоснование вариативной части</w:t>
      </w: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</w:t>
      </w:r>
      <w:r w:rsidRPr="00E65C0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ооп спо ппссз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Pr="00E65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35.02.08 Электрификация и автоматизация сельского хозяйства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900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обязательной учебной нагрузки. </w:t>
      </w: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использована, с целью расширения и углубления подготовки, определяемой содержанием обязательной части, получения дополнительных умений и знаний, формирования бережливого мышления, необходимых для обеспечения конкурентоспособности выпускника в соответствии с запросами регионального рынка труда.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вариативной части происходило с участием работодателей с учетом потребностей регионального рынка труда и требований, предъявляемых к участникам международных конкурсов </w:t>
      </w:r>
      <w:proofErr w:type="spellStart"/>
      <w:r w:rsidRPr="00E65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65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компетенции Электромонтаж.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запросов работодателей и решения УМО вариативная часть образовательной программы  направлена на </w:t>
      </w:r>
      <w:proofErr w:type="gram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расширение объема времени, необходимого на реализацию учебных дисциплин и профессиональных модулей (междисциплинарных курсов) обязательной части, и на введение новых учебных дисциплин, профессиональных модулей (междисциплинарных курсов), направленных на достижение дополнительных результатов освоения образовательной программы:</w:t>
      </w:r>
    </w:p>
    <w:p w:rsidR="00E65C05" w:rsidRPr="00E65C05" w:rsidRDefault="00E65C05" w:rsidP="00E65C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п.11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СОО (утв. 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proofErr w:type="spellStart"/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 мая 2012г. №413) в учебном плане 36 часов вариативной части отведено на введение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учебной дисциплины по выбору УД.16 Основы проектно-исследовательской деятельности. Дисциплина введена с целью отработки у обучающихся навыков научно-исследовательской и проектной работы по профилю получаемой специальности, углубления знаний о характере труда, специфики и перспективах профессионального роста в рамках специальности, повышения цифровой компетентности посредством поиска, анализа и обработки информации, создания базы данных и т. п.;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соответствии с письмом 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образования, науки и молодежной политики Краснодарского края от 05.07.2019 № 47-01-13-13280/19,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Стратегии повышения финансовой грамотности в Российской Федерации на 2017 - 2023 годы  (Распоряжение Правительства РФ от 25.09.2017 № 2039-р «Об утверждении Стратегии повышения финансовой грамотности в Российской Федерации на 2017 - 2023 годы») в общий гуманитарный и социально-экономический учебный цикл включена учебная дисциплина</w:t>
      </w:r>
      <w:proofErr w:type="gram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ОГСЭ.05 Основы финансовой грамотности;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запроса работодателей на освоение профессии 19850 Электромонтёр по обслуживанию электроустановок, рекомендованной ФГОС СПО по специальности </w:t>
      </w:r>
      <w:r w:rsidRPr="00E65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35.02.08 Электрификация и автоматизация </w:t>
      </w:r>
      <w:r w:rsidRPr="00E65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сельского хозяйства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приобретение дополнительных профессиональных компетенций введен ПМ.05</w:t>
      </w:r>
      <w:r w:rsidRPr="00E65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p w:rsidR="00E65C05" w:rsidRPr="00E65C05" w:rsidRDefault="00E65C05" w:rsidP="00E65C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ОПОП СПО выполняет следующие функции:</w:t>
      </w:r>
    </w:p>
    <w:p w:rsidR="00E65C05" w:rsidRPr="00E65C05" w:rsidRDefault="00E65C05" w:rsidP="00E65C0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5C05">
        <w:rPr>
          <w:rFonts w:ascii="Times New Roman" w:eastAsia="Calibri" w:hAnsi="Times New Roman" w:cs="Times New Roman"/>
          <w:sz w:val="28"/>
          <w:szCs w:val="28"/>
        </w:rPr>
        <w:t>соответствие содержания ОПОП запросам регионального рынка труда, особенностям развития региона;</w:t>
      </w:r>
    </w:p>
    <w:p w:rsidR="00E65C05" w:rsidRPr="00E65C05" w:rsidRDefault="00E65C05" w:rsidP="00E65C0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5C05">
        <w:rPr>
          <w:rFonts w:ascii="Times New Roman" w:eastAsia="Calibri" w:hAnsi="Times New Roman" w:cs="Times New Roman"/>
          <w:sz w:val="28"/>
          <w:szCs w:val="28"/>
        </w:rPr>
        <w:t>соответствие ОПОП потребностям работодателей;</w:t>
      </w:r>
    </w:p>
    <w:p w:rsidR="00E65C05" w:rsidRPr="00E65C05" w:rsidRDefault="00E65C05" w:rsidP="00E65C0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5C05">
        <w:rPr>
          <w:rFonts w:ascii="Times New Roman" w:eastAsia="Calibri" w:hAnsi="Times New Roman" w:cs="Times New Roman"/>
          <w:sz w:val="28"/>
          <w:szCs w:val="28"/>
        </w:rPr>
        <w:t>соответствие ОПОП профессиональному стандарту 40.048 Слесарь-электрик (утвержден приказом Министерства труда и социальной защиты РФ от 28.09.2020 №660н, зарегистрирован Министерством юстиции РФ от 22.10.2020, регистрационный №60530)</w:t>
      </w:r>
      <w:r w:rsidRPr="00E65C0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</w:p>
    <w:p w:rsidR="00E65C05" w:rsidRPr="00E65C05" w:rsidRDefault="00E65C05" w:rsidP="00E65C0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5C05">
        <w:rPr>
          <w:rFonts w:ascii="Times New Roman" w:eastAsia="Calibri" w:hAnsi="Times New Roman" w:cs="Times New Roman"/>
          <w:sz w:val="28"/>
          <w:szCs w:val="28"/>
        </w:rPr>
        <w:t>анализ тенденций развития науки, техники, производственных технологий, вектора цифровой экономики, социальной сферы, относящихся к данной специальности.</w:t>
      </w:r>
    </w:p>
    <w:p w:rsidR="00E65C05" w:rsidRPr="00E65C05" w:rsidRDefault="00E65C05" w:rsidP="00E65C05">
      <w:pPr>
        <w:widowControl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структуры и содержания вариативной части ОПОП использовались следующие методы:</w:t>
      </w:r>
    </w:p>
    <w:p w:rsidR="00E65C05" w:rsidRPr="00E65C05" w:rsidRDefault="00E65C05" w:rsidP="00E6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Сопоставление единиц ФГОС по специальности </w:t>
      </w:r>
      <w:r w:rsidRPr="00E65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35.02.08 Электрификация и автоматизация сельского хозяйства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стандарта Слесарь-электрик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E65C05" w:rsidRPr="00E65C05" w:rsidRDefault="00E65C05" w:rsidP="00E6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E65C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Для этого в профессиональном стандарте была проанализирована функциональная карта вида профессиональной деятельности и выбраны соответствующие направленности (профилю) программы трудовые функции, уровень квалификации которых не превышает возможности ОПОП по специальности. Правильность выбора уточнялась на основе требований к знаниям и умениям, определенных профессиональным стандартом для каждой трудовой функции. </w:t>
      </w:r>
    </w:p>
    <w:p w:rsidR="00E65C05" w:rsidRPr="00E65C05" w:rsidRDefault="00E65C05" w:rsidP="00E6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процессе сопоставления требований ФГОС 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  <w:r w:rsidRPr="00E65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35.02.08 Электрификация и автоматизация сельского хозяйства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стандарта Слесарь-электрик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65C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учитывались различия их терминологии, связанные с предметом описания.</w:t>
      </w:r>
    </w:p>
    <w:p w:rsidR="00E65C05" w:rsidRPr="00E65C05" w:rsidRDefault="00E65C05" w:rsidP="00E6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Для анализа из профессионального стандарта были выбраны те обобщенные трудовые функции (ОТФ) и трудовые функции (ТФ), которые соответствуют направленности (профилю) ОПОП по специальности и относятся к выбранному уровню квалификации. </w:t>
      </w:r>
    </w:p>
    <w:p w:rsidR="00E65C05" w:rsidRPr="00E65C05" w:rsidRDefault="00E65C05" w:rsidP="00E6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 основании сравнения были сделаны выводы о необходимости конкретизации, расширения и углубления знаний и умений, предусмотренных ФГОС.</w:t>
      </w:r>
    </w:p>
    <w:p w:rsidR="00E65C05" w:rsidRPr="00E65C05" w:rsidRDefault="00E65C05" w:rsidP="00E6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Сделанные выводы согласованы с работодателями.</w:t>
      </w:r>
    </w:p>
    <w:p w:rsidR="00E65C05" w:rsidRPr="00E65C05" w:rsidRDefault="00E65C05" w:rsidP="00E6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и прогнозируемые требования рынка труда, 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позволяющие оценить требования к выпускникам по специальности </w:t>
      </w:r>
      <w:r w:rsidRPr="00E65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35.02.08 Электрификация и автоматизация сельского хозяйства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необходимые для обеспечения их конкурентоспособности и возможностями продолжения образования.</w:t>
      </w:r>
    </w:p>
    <w:p w:rsidR="00E65C05" w:rsidRPr="00E65C05" w:rsidRDefault="00E65C05" w:rsidP="00E6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Анализ требований к результатам освоения ОПОП по специальности (виды профессиональной деятельности, профессиональные компетенции).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Совместное заседание УМО преподавателей Колледжа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работодателями </w:t>
      </w:r>
      <w:proofErr w:type="spell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</w:t>
      </w:r>
      <w:proofErr w:type="gram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«Полиэдр», ООО «Электросеть», ООО «</w:t>
      </w:r>
      <w:proofErr w:type="spell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</w:t>
      </w:r>
      <w:proofErr w:type="spell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Вита», заседание проводилось в форме «Круглого стола».</w:t>
      </w:r>
      <w:proofErr w:type="gramEnd"/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Анализ тенденций развития науки, техники, экономики, производственных технологий, социальной сферы, относящихся к специальности </w:t>
      </w:r>
      <w:r w:rsidRPr="00E65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35.02.08 Электрификация и автоматизация сельского хозяйства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Регламенты и процедуры участия работодателей </w:t>
      </w:r>
      <w:r w:rsidRPr="00E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мониторинге и прогнозировании потребностей экономики в квалифицированных кадрах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Постановлением Правительства Российской Федерации от 10 февраля 2014г. №92 «</w:t>
      </w:r>
      <w:r w:rsidRPr="00E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требований к практическому опыту, умениям, знаниям обязательной части ОПОП включены дополнительные требования к практическому опыту, умениям, знаниям.</w:t>
      </w:r>
    </w:p>
    <w:p w:rsidR="00E65C05" w:rsidRPr="00E65C05" w:rsidRDefault="00E65C05" w:rsidP="00E65C05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5.2. Распределение объема часов вариативной части между циклами ООП СПО ППССЗ</w:t>
      </w:r>
    </w:p>
    <w:p w:rsidR="00E65C05" w:rsidRPr="00E65C05" w:rsidRDefault="00E65C05" w:rsidP="00E65C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5420"/>
        <w:gridCol w:w="2126"/>
        <w:gridCol w:w="1561"/>
      </w:tblGrid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обучающегося, час.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учебная нагрузка, час.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циклов ППССЗ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4428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(3078+1350)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2952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(2052+900)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«Основы проектно-исследовательской деятельности»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65C05" w:rsidRPr="00383F02" w:rsidRDefault="00E65C05" w:rsidP="00E65C0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осуществлять поиск и анализ информации, в том числе с помощью современных информационно-поисковых систем; </w:t>
            </w:r>
          </w:p>
          <w:p w:rsidR="00E65C05" w:rsidRPr="00383F02" w:rsidRDefault="00E65C05" w:rsidP="00E65C0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      </w:r>
          </w:p>
          <w:p w:rsidR="00E65C05" w:rsidRPr="00383F02" w:rsidRDefault="00E65C05" w:rsidP="00E65C0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разрабатывать текст выступления;</w:t>
            </w:r>
          </w:p>
          <w:p w:rsidR="00E65C05" w:rsidRPr="00383F02" w:rsidRDefault="00E65C05" w:rsidP="00E65C0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 тему проектной и исследовательской работы, доказывать ее актуальность, выделять объект и предмет исследования;</w:t>
            </w:r>
          </w:p>
          <w:p w:rsidR="00E65C05" w:rsidRPr="00383F02" w:rsidRDefault="00E65C05" w:rsidP="00E65C0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 индивидуальный план проектной и исследовательской работы;</w:t>
            </w:r>
          </w:p>
          <w:p w:rsidR="00E65C05" w:rsidRPr="00383F02" w:rsidRDefault="00E65C05" w:rsidP="00E65C0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цели и задачи проектной и исследовательской работы;</w:t>
            </w:r>
          </w:p>
          <w:p w:rsidR="00E65C05" w:rsidRPr="00383F02" w:rsidRDefault="00E65C05" w:rsidP="00E65C0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E65C05" w:rsidRPr="00383F02" w:rsidRDefault="00E65C05" w:rsidP="00E65C0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оформлять и защищать учебно-исследовательские работы </w:t>
            </w:r>
            <w:r w:rsidRPr="00383F02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(реферат, курсовую и выпускную квалификационную </w:t>
            </w: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работу);</w:t>
            </w:r>
          </w:p>
          <w:p w:rsidR="00E65C05" w:rsidRPr="00383F02" w:rsidRDefault="00E65C05" w:rsidP="00E65C0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 результаты проектной и исследовательской работы;</w:t>
            </w:r>
          </w:p>
          <w:p w:rsidR="00E65C05" w:rsidRPr="00383F02" w:rsidRDefault="00E65C05" w:rsidP="00E65C0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разрабатывать  и защищать проекты различных типологий.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E65C05" w:rsidRPr="00383F02" w:rsidRDefault="00E65C05" w:rsidP="00E65C0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теоретические основы научно-исследовательской деятельности; </w:t>
            </w:r>
          </w:p>
          <w:p w:rsidR="00E65C05" w:rsidRPr="00383F02" w:rsidRDefault="00E65C05" w:rsidP="00E65C0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формы и методы  учебного и научного исследования; </w:t>
            </w:r>
          </w:p>
          <w:p w:rsidR="00E65C05" w:rsidRPr="00383F02" w:rsidRDefault="00E65C05" w:rsidP="00E65C0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способы получения и переработки информации; </w:t>
            </w:r>
          </w:p>
          <w:p w:rsidR="00E65C05" w:rsidRPr="00383F02" w:rsidRDefault="00E65C05" w:rsidP="00E65C0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особенности подготовки публичного </w:t>
            </w:r>
            <w:r w:rsidRPr="00383F02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lastRenderedPageBreak/>
              <w:t>выступления</w:t>
            </w:r>
            <w:r w:rsidRPr="00383F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</w:p>
          <w:p w:rsidR="00E65C05" w:rsidRPr="00383F02" w:rsidRDefault="00E65C05" w:rsidP="00E65C0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типологию, структуру и правила оформления проектной и исследовательской работы; </w:t>
            </w:r>
          </w:p>
          <w:p w:rsidR="00E65C05" w:rsidRPr="00383F02" w:rsidRDefault="00E65C05" w:rsidP="00E65C0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особенности подготовки учебно-исследовательских работ; </w:t>
            </w:r>
          </w:p>
          <w:p w:rsidR="00E65C05" w:rsidRPr="00383F02" w:rsidRDefault="00E65C05" w:rsidP="00E65C0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особенности составления индивидуальных и групповых проектов; </w:t>
            </w:r>
          </w:p>
          <w:p w:rsidR="00E65C05" w:rsidRPr="00383F02" w:rsidRDefault="00E65C05" w:rsidP="00E65C0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информационные технологии в проектной деятельности; </w:t>
            </w:r>
          </w:p>
          <w:p w:rsidR="00E65C05" w:rsidRPr="00383F02" w:rsidRDefault="00E65C05" w:rsidP="00E65C0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требования, предъявляемые к защите проекта, </w:t>
            </w:r>
            <w:r w:rsidRPr="00383F02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реферата, курсовой и выпускной квалификационной работы.</w:t>
            </w:r>
            <w:r w:rsidRPr="00383F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(0+54)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(0+36)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ОГСЭ.00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(636+54)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(424+36)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финансовой грамотности»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 личный финансовый план и бюджет;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планировать хозяйство, доходы, расходы и накопления семьи;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составлять текущий перспективный семейный бюджет, оценивать его баланс;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рассчитывать банковский и ипотечный кредит;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-- анализировать плюсы и минусы (риски) кредитования граждан;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страхованию жизни;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инвестированию денежных средств;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рассчитывать сумму будущей пенсии;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налогам и налогообложению.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основы личного финансового планирования;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особенности формирования банковской системы России;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фондовый и инвестиционный рынок Российской Федерации;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пенсии;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способы защиты от мошеннических действий на финансовом рынке;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структуру бюджетной и налоговой системы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(0+54)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(0+36)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и общий </w:t>
            </w:r>
            <w:proofErr w:type="spellStart"/>
            <w:proofErr w:type="gramStart"/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(108+57)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(72+38)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«Математика»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прикладные задачи в области профессиональной деятельности;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понятия и методы математического анализа, дискретной математики, теории вероятностей и математической статистики; 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интегрального и дифференциального исчисления; 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3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основные понятия и методы теории комплексных чисел.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96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(54+42)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(36+28)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ЕН.02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«Экологические основы природопользования»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и методы рационального природопользования;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размещения производств различного типа;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 и социальные вопросы природопользования и экологической безопасности;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охраняемые природные территории;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производственного экологического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(36+10)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3519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(2334+1185)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2346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(1556+790)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1423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(840+583)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949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(560+389)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«Инженерная графика»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конструкторскую и технологическую документацию по профилю специальности;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комплексные чертежи геометрических тел и проекции точек, лежащих на их поверхности в ручной и машинной графике; </w:t>
            </w:r>
          </w:p>
          <w:p w:rsidR="00E65C05" w:rsidRPr="00383F02" w:rsidRDefault="00E65C05" w:rsidP="00E65C05">
            <w:pPr>
              <w:tabs>
                <w:tab w:val="left" w:pos="252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эскизы, технические рисунки и чертежи деталей, их элементов, узлов в ручной и машинной графике;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графические изображения технологического оборудования и технологических схем в ручной и машинной графике;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оформлять проектно-конструкторскую, технологическую и другую техническую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документацию в соответствии с действующими нормативными актами;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способы графического представления объектов, пространственных образов,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технологического оборудования </w:t>
            </w:r>
            <w:r w:rsidRPr="00383F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и схем;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правила выполнения чертежей, технических рисунков, эскизов и схем;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технику и принципы нанесения размеров;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чтения конструкторской и технологической документации;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классы точности и их обозначение на чертежах.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173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(82+91)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(54+61)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«Техническая механика»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5C05" w:rsidRPr="00383F02" w:rsidRDefault="00E65C05" w:rsidP="00E65C05">
            <w:pPr>
              <w:shd w:val="clear" w:color="auto" w:fill="FFFFFF"/>
              <w:tabs>
                <w:tab w:val="left" w:pos="36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расчет и проектировать детали и сборочные единицы общего назначения;</w:t>
            </w:r>
          </w:p>
          <w:p w:rsidR="00E65C05" w:rsidRPr="00383F02" w:rsidRDefault="00E65C05" w:rsidP="00E65C05">
            <w:pPr>
              <w:tabs>
                <w:tab w:val="left" w:pos="360"/>
                <w:tab w:val="left" w:pos="1134"/>
                <w:tab w:val="left" w:pos="127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проводить сборочно-разборочные работы в соответствии с характером соединений деталей и сборочных единиц;</w:t>
            </w:r>
          </w:p>
          <w:p w:rsidR="00E65C05" w:rsidRPr="00383F02" w:rsidRDefault="00E65C05" w:rsidP="00E65C05">
            <w:pPr>
              <w:tabs>
                <w:tab w:val="left" w:pos="360"/>
                <w:tab w:val="left" w:pos="1134"/>
                <w:tab w:val="left" w:pos="127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расчеты элементов конструкций на прочность, жесткость и устойчивость; </w:t>
            </w:r>
          </w:p>
          <w:p w:rsidR="00E65C05" w:rsidRPr="00383F02" w:rsidRDefault="00E65C05" w:rsidP="00E65C05">
            <w:pPr>
              <w:tabs>
                <w:tab w:val="left" w:pos="360"/>
                <w:tab w:val="left" w:pos="1134"/>
                <w:tab w:val="left" w:pos="127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определять передаточное отношение;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машин и механизмов, принцип действия, кинематические и динамические характеристики;</w:t>
            </w:r>
          </w:p>
          <w:p w:rsidR="00E65C05" w:rsidRPr="00383F02" w:rsidRDefault="00E65C05" w:rsidP="00E65C05">
            <w:pPr>
              <w:tabs>
                <w:tab w:val="left" w:pos="3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типы кинематических пар; 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типы соединений деталей и машин;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характер соединения деталей и сборочных единиц;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принцип взаимозаменяемости;</w:t>
            </w: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движений и преобразующие движения механизмы;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передач;</w:t>
            </w: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устройство, назначение, преимущества и недостатки, условные обозначения на схемах;</w:t>
            </w:r>
          </w:p>
          <w:p w:rsidR="00E65C05" w:rsidRPr="00383F02" w:rsidRDefault="00E65C05" w:rsidP="00E65C05">
            <w:pPr>
              <w:tabs>
                <w:tab w:val="left" w:pos="3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отношение и число;</w:t>
            </w: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методику расчета элементов конструкций на прочность, жесткость и  устойчивость при различных видах деформации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(66+75)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(44+50)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«Материаловедение»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виды конструкционных, электротехнических и сырьевых, металлических и неметаллических материалов;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строения металлов и их сплавов, закономерности процессов кристаллизации и структурообразования;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обработки металлов и сплавов;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технологических процессов литья, сварки, обработки металлов давлением и резанием;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термообработки металлов;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защиты металлов от коррозии;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обработки деталей;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строения, назначения и свойства различных групп неметаллических материалов; </w:t>
            </w:r>
          </w:p>
          <w:p w:rsidR="00E65C05" w:rsidRPr="00383F02" w:rsidRDefault="00E65C05" w:rsidP="00E6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смазочных и абразивных материалов;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и способы получения композиционных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(63+54)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(42+36)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электротехники»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принципиальные, электрические и монтажные схемы;</w:t>
            </w:r>
            <w:r w:rsidRPr="00383F0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параметры электрических схем;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собирать электрические схемы;</w:t>
            </w:r>
            <w:r w:rsidRPr="00383F02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электроизмерительными приборами и приспособлениями;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электротехническую терминологию;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электрических схем;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графического изображения элементов электрических схем;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элементы электрических сетей;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действия, устройство, основные характеристики электроизмерительных  приборов, электрических  машин,  аппаратуры управления и защиты;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экономии электроэнергии.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(183+99)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(122+66)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механизации сельскохозяйственного производства»</w:t>
            </w:r>
          </w:p>
          <w:p w:rsidR="00E65C05" w:rsidRPr="00383F02" w:rsidRDefault="00E65C05" w:rsidP="00E65C05">
            <w:pPr>
              <w:widowControl w:val="0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E65C05" w:rsidRPr="00383F02" w:rsidRDefault="00E65C05" w:rsidP="00E65C05">
            <w:pPr>
              <w:spacing w:after="0" w:line="240" w:lineRule="auto"/>
              <w:ind w:left="2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в профессиональной деятельности средства механизации сельскохозяйственного производства; </w:t>
            </w:r>
          </w:p>
          <w:p w:rsidR="00E65C05" w:rsidRPr="00383F02" w:rsidRDefault="00E65C05" w:rsidP="00E65C05">
            <w:pPr>
              <w:spacing w:after="0" w:line="240" w:lineRule="auto"/>
              <w:ind w:right="-40"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65C05" w:rsidRPr="00383F02" w:rsidRDefault="00E65C05" w:rsidP="00E65C05">
            <w:pPr>
              <w:spacing w:after="0" w:line="240" w:lineRule="auto"/>
              <w:ind w:left="20" w:right="-4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E65C05" w:rsidRPr="00383F02" w:rsidRDefault="00E65C05" w:rsidP="00E65C05">
            <w:pPr>
              <w:spacing w:after="0" w:line="240" w:lineRule="auto"/>
              <w:ind w:left="20" w:right="-4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технологии и способы выполнения сельскохозяйственных работ в соответствии с агротехническими и зоотехническими требованиями; </w:t>
            </w:r>
          </w:p>
          <w:p w:rsidR="00E65C05" w:rsidRPr="00383F02" w:rsidRDefault="00E65C05" w:rsidP="00E65C05">
            <w:pPr>
              <w:spacing w:after="0" w:line="240" w:lineRule="auto"/>
              <w:ind w:left="20" w:right="-4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выполнению механизированных операций в растениеводстве и животноводстве.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103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(55+48)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(37+32)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«Информационные технологии в профессиональной деятельности»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 профессиональной деятельности различные виды программного обеспечения, в т.ч. специального;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компьютерные и телекоммуникационные средства;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65C05" w:rsidRPr="00383F02" w:rsidRDefault="00E65C05" w:rsidP="00E65C05">
            <w:pPr>
              <w:tabs>
                <w:tab w:val="left" w:pos="273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общий состав и структуру персональных компьютеров и вычислительных систем;</w:t>
            </w:r>
          </w:p>
          <w:p w:rsidR="00E65C05" w:rsidRPr="00383F02" w:rsidRDefault="00E65C05" w:rsidP="00E65C05">
            <w:pPr>
              <w:tabs>
                <w:tab w:val="left" w:pos="273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65C05" w:rsidRPr="00383F02" w:rsidRDefault="00E65C05" w:rsidP="00E65C05">
            <w:pPr>
              <w:tabs>
                <w:tab w:val="left" w:pos="273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и средства сбора, обработки, хранения, передачи и накопления информации; </w:t>
            </w:r>
          </w:p>
          <w:p w:rsidR="00E65C05" w:rsidRPr="00383F02" w:rsidRDefault="00E65C05" w:rsidP="00E65C05">
            <w:pPr>
              <w:tabs>
                <w:tab w:val="left" w:pos="273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базовые системные программные продукты и пакеты прикладных программ в области профессиональной деятельности; 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методы и приемы обеспечения информационной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(54+48)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(36+32)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«Метрология, стандартизация и подтверждение качества»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5C05" w:rsidRPr="00383F02" w:rsidRDefault="00E65C05" w:rsidP="00E65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требования нормативных документов к основным видам продукции (услуг) и процессов;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оформлять технологическую и техническую документацию в соответствии с действующими нормативными правовыми актами; </w:t>
            </w:r>
          </w:p>
          <w:p w:rsidR="00E65C05" w:rsidRPr="00383F02" w:rsidRDefault="00E65C05" w:rsidP="00E65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 профессиональной деятельности документацию систем качества;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понятия метрологии;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задачи стандартизации, ее экономическую эффективность;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подтверждения качества.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(72+45)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(48+30)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05" w:rsidRPr="00383F02" w:rsidRDefault="00E65C05" w:rsidP="00E65C05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экономики, менеджмента и маркетинга»</w:t>
            </w:r>
          </w:p>
          <w:p w:rsidR="00E65C05" w:rsidRPr="00383F02" w:rsidRDefault="00E65C05" w:rsidP="00E65C05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5C05" w:rsidRPr="00383F02" w:rsidRDefault="00E65C05" w:rsidP="00E65C05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-рассчитывать основные технико-экономические показатели деятельности организации; </w:t>
            </w:r>
          </w:p>
          <w:p w:rsidR="00E65C05" w:rsidRPr="00383F02" w:rsidRDefault="00E65C05" w:rsidP="00E65C05">
            <w:pPr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в профессиональной деятельности  приемы делового и управленческого общения; </w:t>
            </w:r>
          </w:p>
          <w:p w:rsidR="00E65C05" w:rsidRPr="00383F02" w:rsidRDefault="00E65C05" w:rsidP="00E65C05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65C05" w:rsidRPr="00383F02" w:rsidRDefault="00E65C05" w:rsidP="00E65C05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положения экономической теории;  </w:t>
            </w:r>
          </w:p>
          <w:p w:rsidR="00E65C05" w:rsidRPr="00383F02" w:rsidRDefault="00E65C05" w:rsidP="00E65C05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-принципы рыночной экономики; </w:t>
            </w:r>
          </w:p>
          <w:p w:rsidR="00E65C05" w:rsidRPr="00383F02" w:rsidRDefault="00E65C05" w:rsidP="00E65C05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-современное состояние и перспективы развития отрасли; </w:t>
            </w:r>
          </w:p>
          <w:p w:rsidR="00E65C05" w:rsidRPr="00383F02" w:rsidRDefault="00E65C05" w:rsidP="00E65C05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-роль и организацию хозяйствующих субъектов в рыночной экономике; </w:t>
            </w:r>
          </w:p>
          <w:p w:rsidR="00E65C05" w:rsidRPr="00383F02" w:rsidRDefault="00E65C05" w:rsidP="00E65C05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-механизмы ценообразования на продукцию (услуги); </w:t>
            </w:r>
          </w:p>
          <w:p w:rsidR="00E65C05" w:rsidRPr="00383F02" w:rsidRDefault="00E65C05" w:rsidP="00E65C05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-формы оплаты труда; </w:t>
            </w:r>
          </w:p>
          <w:p w:rsidR="00E65C05" w:rsidRPr="00383F02" w:rsidRDefault="00E65C05" w:rsidP="00E65C05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-стили управления, виды  коммуникации; </w:t>
            </w:r>
          </w:p>
          <w:p w:rsidR="00E65C05" w:rsidRPr="00383F02" w:rsidRDefault="00E65C05" w:rsidP="00E65C05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-управленческий цикл; </w:t>
            </w:r>
          </w:p>
          <w:p w:rsidR="00E65C05" w:rsidRPr="00383F02" w:rsidRDefault="00E65C05" w:rsidP="00E65C05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>-особенности менеджмента в области электрификации и автоматизации сельского хозяйства;</w:t>
            </w:r>
          </w:p>
          <w:p w:rsidR="00E65C05" w:rsidRPr="00383F02" w:rsidRDefault="00E65C05" w:rsidP="00E65C05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-сущность, цели, основные принципы и функции маркетинга, его связь с менеджментом; </w:t>
            </w:r>
          </w:p>
          <w:p w:rsidR="00E65C05" w:rsidRPr="00383F02" w:rsidRDefault="00E65C05" w:rsidP="00E65C05">
            <w:pPr>
              <w:shd w:val="clear" w:color="auto" w:fill="FFFFFF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адаптации производства и сбыта к рыночной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(55+48)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(37+32)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05" w:rsidRPr="00383F02" w:rsidRDefault="00E65C05" w:rsidP="00E65C05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«Правовые основы профессиональной деятельности»</w:t>
            </w:r>
          </w:p>
          <w:p w:rsidR="00E65C05" w:rsidRPr="00383F02" w:rsidRDefault="00E65C05" w:rsidP="00E65C05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5C05" w:rsidRPr="00383F02" w:rsidRDefault="00E65C05" w:rsidP="00E65C05">
            <w:pPr>
              <w:tabs>
                <w:tab w:val="left" w:pos="9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нормативные правовые акты, регламентирующие профессиональную деятельность;</w:t>
            </w: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65C05" w:rsidRPr="00383F02" w:rsidRDefault="00E65C05" w:rsidP="00E65C05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65C05" w:rsidRPr="00383F02" w:rsidRDefault="00E65C05" w:rsidP="00E65C05">
            <w:pPr>
              <w:tabs>
                <w:tab w:val="left" w:pos="9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регулирования в сфере профессиональной деятельности;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и обязанности работников в сфере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(54+60)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(36+40)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возможные последствия несоблюдения технологических процессов и производственных инструкций подчиненными работниками (персоналом).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(54+15)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(36+10)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2096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(1494+602)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1397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(996+401)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«Монтаж, наладка, и эксплуатация электрооборудования (в т.ч.  электроосвещения), автоматизация сельскохозяйственных предприятий»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5C05" w:rsidRPr="00383F02" w:rsidRDefault="00E65C05" w:rsidP="00E65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подбирать электропривод для основных сельскохозяйственных машин и  установок; </w:t>
            </w:r>
          </w:p>
          <w:p w:rsidR="00E65C05" w:rsidRPr="00383F02" w:rsidRDefault="00E65C05" w:rsidP="00E65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65C05" w:rsidRPr="00383F02" w:rsidRDefault="00E65C05" w:rsidP="00E65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действия и особенности работы электропривода в условиях сельскохозяйственного производства;</w:t>
            </w:r>
          </w:p>
          <w:p w:rsidR="00E65C05" w:rsidRPr="00383F02" w:rsidRDefault="00E65C05" w:rsidP="00E65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назначение светотехнических и </w:t>
            </w:r>
            <w:proofErr w:type="spell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электротехнологических</w:t>
            </w:r>
            <w:proofErr w:type="spell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технологические основы автоматизации и систему централизованного контроля и автоматизированного управления технологическими процессами   сельскохозяйственного 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717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(531+186)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(354+124)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«Обеспечение электроснабжения сельскохозяйственных предприятий» 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>- рассчитывать разомкнутые и замкнутые сети, токи короткого замыкания, заземляющие устройства;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о производстве, передаче и распределении электрической энергии;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технические характеристики проводов, кабелей и методику их выбора для внутренних проводок и кабельных линий;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методику выбора схем типовых районных и потребительских трансформаторных подстанций, схем защиты высоковольтных и низковольтных линий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312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(273+39)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(182+26)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 03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Техническое обслуживание,  диагностирование неисправностей и ремонт электрооборудования и автоматизированных систем сельскохозяйственной техники</w:t>
            </w:r>
            <w:r w:rsidRPr="00383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электрические машины и аппараты;</w:t>
            </w:r>
          </w:p>
          <w:p w:rsidR="00E65C05" w:rsidRPr="00383F02" w:rsidRDefault="00E65C05" w:rsidP="00E6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средства автоматики;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65C05" w:rsidRPr="00383F02" w:rsidRDefault="00E65C05" w:rsidP="00E65C05">
            <w:pPr>
              <w:shd w:val="clear" w:color="auto" w:fill="FFFFFF"/>
              <w:spacing w:after="0" w:line="240" w:lineRule="auto"/>
              <w:ind w:right="302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 w:rsidR="00E65C05" w:rsidRPr="00383F02" w:rsidRDefault="00E65C05" w:rsidP="00E65C05">
            <w:pPr>
              <w:shd w:val="clear" w:color="auto" w:fill="FFFFFF"/>
              <w:spacing w:after="0" w:line="240" w:lineRule="auto"/>
              <w:ind w:right="302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элементы и системы автоматики и телемеханики, методы анализа и оценки их надежности и технико-экономической эффективности;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эксплуатации, методы и технологии наладки, ремонта и повышения надежности электрооборудования и средств автоматизации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572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(495+77)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381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(330+51)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 «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инструктировать и контролировать исполнителей на всех стадиях работ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>- рассчитывать по принятой методике основные производственные показатели электрического хозяйства сельскохозяйственных потребителей;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 работу исполнителей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5C05" w:rsidRPr="00383F02" w:rsidRDefault="00E65C05" w:rsidP="00E65C05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составлять карту потока создания ценности;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применять метод 5С к организации своего рабочего места;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ПТЭЭП к электротехническому персоналу и к организации эксплуатации электроустановок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Calibri" w:hAnsi="Times New Roman" w:cs="Times New Roman"/>
                <w:sz w:val="24"/>
                <w:szCs w:val="24"/>
              </w:rPr>
              <w:t>- методы планирования, контроля и оценки работ исполнителей;</w:t>
            </w:r>
          </w:p>
          <w:p w:rsidR="00E65C05" w:rsidRPr="00383F02" w:rsidRDefault="00E65C05" w:rsidP="00E65C05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принципы бережливого производства; </w:t>
            </w:r>
          </w:p>
          <w:p w:rsidR="00E65C05" w:rsidRPr="00383F02" w:rsidRDefault="00E65C05" w:rsidP="00E65C05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 инструменты бережливого производства</w:t>
            </w:r>
          </w:p>
          <w:p w:rsidR="00E65C05" w:rsidRPr="00383F02" w:rsidRDefault="00E65C05" w:rsidP="00E65C05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255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(195+60)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(130+40)</w:t>
            </w:r>
          </w:p>
        </w:tc>
      </w:tr>
      <w:tr w:rsidR="00E65C05" w:rsidRPr="00383F02" w:rsidTr="00E65C0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Выполнение работ по одной или нескольким профессиям рабочих, должностям служащих»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E65C05" w:rsidRPr="00383F02" w:rsidRDefault="00E65C05" w:rsidP="00E65C05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обслуживания силовых и осветительных электроустановок с простыми схемами включения;</w:t>
            </w:r>
          </w:p>
          <w:p w:rsidR="00E65C05" w:rsidRPr="00383F02" w:rsidRDefault="00E65C05" w:rsidP="00E65C05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включения, переключения и выключения электрооборудования на обслуживаемом объекте или участке;</w:t>
            </w:r>
          </w:p>
          <w:p w:rsidR="00E65C05" w:rsidRPr="00383F02" w:rsidRDefault="00E65C05" w:rsidP="00E65C05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определения причин неисправности и устранения простых повреждений в силовой и осветительной сети, пускорегулирующей аппаратуре и электродвигателях;</w:t>
            </w:r>
          </w:p>
          <w:p w:rsidR="00E65C05" w:rsidRPr="00383F02" w:rsidRDefault="00E65C05" w:rsidP="00E65C05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разделки, сращивания, изоляция и пайки проводов напряжением до 1000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E65C05" w:rsidRPr="00383F02" w:rsidRDefault="00E65C05" w:rsidP="00E65C05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-зарядки и установки несложной осветительной арматуры (нормальной и пылезащищенной с лампами накаливания), выключателей, штепсельных розеток, стенных патронов и промышленных прожекторов;</w:t>
            </w:r>
          </w:p>
          <w:p w:rsidR="00E65C05" w:rsidRPr="00383F02" w:rsidRDefault="00E65C05" w:rsidP="00E65C05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проверки сопротивления изоляции распределительных сетей и обмоток статоров и роторов электродвигателей мегомметром;</w:t>
            </w:r>
          </w:p>
          <w:p w:rsidR="00E65C05" w:rsidRPr="00383F02" w:rsidRDefault="00E65C05" w:rsidP="00E65C05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выполнения несложных работ на трансформаторных подстанциях с полным их отключением от напряжения под руководством электромонтера более высокой квалификации;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выполнять отдельные несложные работы по ремонту и обслуживанию электрооборудования под руководством электромонтера более высокой квалификации;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производить монтаж и ремонт распределительных коробок, </w:t>
            </w:r>
            <w:proofErr w:type="spellStart"/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клеммников</w:t>
            </w:r>
            <w:proofErr w:type="spellEnd"/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предохранительных щитков и осветительной арматуры;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очистку электрооборудования с частичной разборкой, промывкой и протиркой деталей;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чистку контактов и контактных поверхностей;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разделку, сращивание, изоляцию и пайку проводов напряжением до 1000</w:t>
            </w:r>
            <w:proofErr w:type="gramStart"/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прокладывать установочные провода и кабели;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выполнять простые слесарные, монтажные работ при ремонте электрооборудования;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производить подключение и отключение электрооборудования и выполнять простейшие измерения;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выполнять работы </w:t>
            </w:r>
            <w:proofErr w:type="spellStart"/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пневмо</w:t>
            </w:r>
            <w:proofErr w:type="spellEnd"/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 электроинструментом;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проверку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кабелей;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65C05" w:rsidRPr="00383F02" w:rsidRDefault="00E65C05" w:rsidP="00E65C05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</w:t>
            </w:r>
          </w:p>
          <w:p w:rsidR="00E65C05" w:rsidRPr="00383F02" w:rsidRDefault="00E65C05" w:rsidP="00E65C05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основные виды электротехнических материалов, их свойства и назначение; </w:t>
            </w:r>
          </w:p>
          <w:p w:rsidR="00E65C05" w:rsidRPr="00383F02" w:rsidRDefault="00E65C05" w:rsidP="00E65C05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правила и способы монтажа и ремонта электрооборудования в объеме выполняемой работы; </w:t>
            </w:r>
          </w:p>
          <w:p w:rsidR="00E65C05" w:rsidRPr="00383F02" w:rsidRDefault="00E65C05" w:rsidP="00E65C05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</w:t>
            </w:r>
          </w:p>
          <w:p w:rsidR="00E65C05" w:rsidRPr="00383F02" w:rsidRDefault="00E65C05" w:rsidP="00E65C05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приемы и способы замены, сращивания и пайки проводов низкого напряжения; </w:t>
            </w:r>
          </w:p>
          <w:p w:rsidR="00E65C05" w:rsidRPr="00383F02" w:rsidRDefault="00E65C05" w:rsidP="00E65C05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правила оказания первой помощи при поражении электрическим током; </w:t>
            </w:r>
          </w:p>
          <w:p w:rsidR="00E65C05" w:rsidRPr="00383F02" w:rsidRDefault="00E65C05" w:rsidP="00E65C05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техники безопасности при обслуживании электроустановок в объеме квалификационной группы II.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240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(0+240)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  <w:p w:rsidR="00E65C05" w:rsidRPr="00383F02" w:rsidRDefault="00E65C05" w:rsidP="00E65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</w:rPr>
              <w:t>(0+160)</w:t>
            </w:r>
          </w:p>
        </w:tc>
      </w:tr>
    </w:tbl>
    <w:p w:rsidR="00E65C05" w:rsidRPr="00E65C05" w:rsidRDefault="00E65C05" w:rsidP="00E65C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5C05" w:rsidRPr="00E65C05" w:rsidRDefault="00E65C05" w:rsidP="00E65C05">
      <w:pPr>
        <w:keepNext/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6. перечень программ учебных дисциплин, профессиональных модулей и практик ооп спо ппСсЗ</w:t>
      </w:r>
    </w:p>
    <w:p w:rsidR="00E65C05" w:rsidRPr="00E65C05" w:rsidRDefault="00E65C05" w:rsidP="00E6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310"/>
      </w:tblGrid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приложения, содержащего программу 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 сельскохозяйственного производства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</w:t>
            </w: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 подтверждение качества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 основы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обслуживание, диагностирование 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65C05" w:rsidRPr="00383F02" w:rsidTr="00E65C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05" w:rsidRPr="00383F02" w:rsidRDefault="00E65C05" w:rsidP="00E6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5" w:rsidRPr="00383F02" w:rsidRDefault="00E65C05" w:rsidP="00E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E65C05" w:rsidRPr="00E65C05" w:rsidRDefault="00E65C05" w:rsidP="00E65C0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перечисленные в перечне, размещены в приложении.</w:t>
      </w:r>
    </w:p>
    <w:p w:rsidR="00E65C05" w:rsidRPr="00E65C05" w:rsidRDefault="00E65C05" w:rsidP="00E65C05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E65C05" w:rsidRPr="00E65C05" w:rsidRDefault="00E65C05" w:rsidP="00E65C05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7. Контроль и оценка результатов освоения ООП СПО ППССЗ</w:t>
      </w:r>
    </w:p>
    <w:p w:rsidR="00E65C05" w:rsidRPr="00E65C05" w:rsidRDefault="00E65C05" w:rsidP="00E6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05" w:rsidRPr="00E65C05" w:rsidRDefault="00E65C05" w:rsidP="00E6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Контроль и оценка освоения видов деятельности, профессиональных и общих компетенций</w:t>
      </w:r>
    </w:p>
    <w:p w:rsidR="00E65C05" w:rsidRPr="00E65C05" w:rsidRDefault="00E65C05" w:rsidP="00E6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преподавателем в процессе обучения. 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ЕПК самостоятельно и доводятся до сведения обучающихся в течение первых двух месяцев от начала обучения.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уровня освоения дисциплин; 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компетенций обучающихся. 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обучающихся на соответствие их персональных достижений поэтапным требованиям ППССЗ по специальности 35.02.08 Электрификация и автоматизация сельского хозяйства в ГБПОУ КК ЕПК созданы фонды оценочных средств, позволяющие оценить умения, знания, практический опыт и освоенные компетенции, личностные результаты. Фонды оценочных сре</w:t>
      </w:r>
      <w:proofErr w:type="gram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ЕПК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ЕПК после предварительного положительного заключения работодателей.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итоговая аттестация включает подготовку и защиту дипломного проекта. Обязательное требование - соответствие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тематики дипломного проекта содержанию одного или нескольких профессиональных модулей.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Требования к выпускным квалификационным работам</w:t>
      </w: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</w:t>
      </w:r>
      <w:proofErr w:type="gram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35.02.08 Электрификация и автоматизация сельского хозяйства включает подготовку и защиту ВКР в форме дипломного проекта.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ВКР </w:t>
      </w:r>
      <w:proofErr w:type="gram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E65C05" w:rsidRPr="00E65C05" w:rsidRDefault="00E65C05" w:rsidP="00E65C05">
      <w:pPr>
        <w:tabs>
          <w:tab w:val="center" w:pos="4677"/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СПО по специальности 35.02.08 Электрификация и автоматизация сельского хозяйства, Положением о государственной итоговой аттестации выпускников ГБПОУ КК ЕПК ГИА проводится на протяжении 6 недель:</w:t>
      </w:r>
    </w:p>
    <w:p w:rsidR="00E65C05" w:rsidRPr="00E65C05" w:rsidRDefault="00E65C05" w:rsidP="00E65C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дипломного проекта – 4 недели</w:t>
      </w:r>
    </w:p>
    <w:p w:rsidR="00E65C05" w:rsidRPr="00E65C05" w:rsidRDefault="00E65C05" w:rsidP="00E65C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дипломного проекта – 2 недели.</w:t>
      </w:r>
    </w:p>
    <w:p w:rsidR="00E65C05" w:rsidRPr="00E65C05" w:rsidRDefault="00E65C05" w:rsidP="00E65C05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E65C05" w:rsidRPr="00E65C05" w:rsidRDefault="00E65C05" w:rsidP="00E65C05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на дипломный проект подписывается руководителем работы,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E65C05" w:rsidRPr="00E65C05" w:rsidRDefault="00E65C05" w:rsidP="00E65C05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E65C05" w:rsidRPr="00E65C05" w:rsidRDefault="00E65C05" w:rsidP="00E65C05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проводится с целью подтверждения </w:t>
      </w:r>
      <w:proofErr w:type="spellStart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и профессиональных компетенций, качества освоения видов профессиональной деятельности по специальности 35.02.08 Электрификация и автоматизация сельского хозяйства в соответствии с требованиями ФГОС СПО, установления уровня квалификации, подтверждающего готовность выпускника ГБПОУ КК ЕПК к выполнению профессиональной деятельности.</w:t>
      </w:r>
    </w:p>
    <w:p w:rsidR="00E65C05" w:rsidRPr="00E65C05" w:rsidRDefault="00E65C05" w:rsidP="00E65C05">
      <w:pPr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E65C05" w:rsidRPr="00E65C05" w:rsidRDefault="00E65C05" w:rsidP="00E65C05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содержанию, объему и структуре дипломного проекта определяются на основании Положения о дипломном проекте студентов ГБПОУ КК ЕПК.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дипломного проекта: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пояснительная записка (теоретическое и расчетное обоснование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принятых в проекте решений);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графическая часть (принятое решение представлено в виде чертежей, схем, графиков, диаграмм). В состав дипломного проекта могут входить изделия, изготовленные студентом в соответствии с заданием.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пояснительной записки: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введение;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теоретическая часть;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часть;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заключение;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использованных источников.</w:t>
      </w:r>
    </w:p>
    <w:p w:rsidR="00E65C05" w:rsidRPr="00E65C05" w:rsidRDefault="00E65C05" w:rsidP="00E65C05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Chars="295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дипломного проекта должен составлять не менее 30, но не более 50 страниц печатного текста.</w:t>
      </w: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Организация государственной итоговой аттестации выпускников</w:t>
      </w:r>
    </w:p>
    <w:p w:rsidR="00E65C05" w:rsidRPr="00E65C05" w:rsidRDefault="00E65C05" w:rsidP="00E6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ЕПК.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выпускников колледжа, освоивших </w:t>
      </w:r>
      <w:r w:rsidRPr="00E65C0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защиту выпускной квалификационной работы (дипломный проект).</w:t>
      </w:r>
    </w:p>
    <w:p w:rsidR="00E65C05" w:rsidRPr="00E65C05" w:rsidRDefault="00E65C05" w:rsidP="00E65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 по специальности 35.02.08 Электрификация и автоматизация сельского хозяйства разрабатывается председателями УМО под руководством заведующего отделением, согласовывается с работодателями, утверждается на заседании педагогического совета ГБПОУ 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КК ЕПК с участием председателя ГЭК и доводится до сведения студентов не позднее, чем за шесть месяцев до начала ГИА.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ГИА включает: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выпускным квалификационным работам;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выпускных квалификационных работ.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осуществляется государственной экзаменационной комиссией, организуемой в ГБПОУ КК ЕПК по специальности.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процедуру защиты ВКР с</w:t>
      </w:r>
      <w:r w:rsidRPr="00E65C0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65C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5C0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5C0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65C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65C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 академического часа</w:t>
      </w: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E65C05" w:rsidRPr="00E65C05" w:rsidRDefault="00E65C05" w:rsidP="00E65C05">
      <w:pPr>
        <w:widowControl w:val="0"/>
        <w:suppressAutoHyphens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ЕПК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ЕПК).</w:t>
      </w:r>
    </w:p>
    <w:p w:rsidR="00E65C05" w:rsidRPr="00E65C05" w:rsidRDefault="00E65C05" w:rsidP="00E6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обучающихся в ГБПОУ КК ЕПК завершается выдачей диплома государственного образца о среднем профессиональном образовании с присвоением квалификации «техник-электрик».</w:t>
      </w:r>
    </w:p>
    <w:p w:rsidR="001971DF" w:rsidRPr="00E65C05" w:rsidRDefault="001971DF" w:rsidP="00E65C05"/>
    <w:sectPr w:rsidR="001971DF" w:rsidRPr="00E65C05" w:rsidSect="00AC7E07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05" w:rsidRDefault="00E65C05" w:rsidP="007A246E">
      <w:pPr>
        <w:spacing w:after="0" w:line="240" w:lineRule="auto"/>
      </w:pPr>
      <w:r>
        <w:separator/>
      </w:r>
    </w:p>
  </w:endnote>
  <w:endnote w:type="continuationSeparator" w:id="0">
    <w:p w:rsidR="00E65C05" w:rsidRDefault="00E65C05" w:rsidP="007A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05" w:rsidRDefault="00C075C3" w:rsidP="00B36C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5C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5C05">
      <w:rPr>
        <w:rStyle w:val="a8"/>
        <w:noProof/>
      </w:rPr>
      <w:t>2</w:t>
    </w:r>
    <w:r>
      <w:rPr>
        <w:rStyle w:val="a8"/>
      </w:rPr>
      <w:fldChar w:fldCharType="end"/>
    </w:r>
  </w:p>
  <w:p w:rsidR="00E65C05" w:rsidRDefault="00E65C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53829"/>
      <w:docPartObj>
        <w:docPartGallery w:val="Page Numbers (Bottom of Page)"/>
        <w:docPartUnique/>
      </w:docPartObj>
    </w:sdtPr>
    <w:sdtContent>
      <w:p w:rsidR="00E65C05" w:rsidRDefault="00C075C3" w:rsidP="00B36C86">
        <w:pPr>
          <w:pStyle w:val="a6"/>
          <w:jc w:val="center"/>
        </w:pPr>
        <w:fldSimple w:instr="PAGE   \* MERGEFORMAT">
          <w:r w:rsidR="00AC7E07">
            <w:rPr>
              <w:noProof/>
            </w:rPr>
            <w:t>34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05" w:rsidRDefault="00E65C05">
    <w:pPr>
      <w:pStyle w:val="a6"/>
      <w:jc w:val="center"/>
    </w:pPr>
  </w:p>
  <w:p w:rsidR="00E65C05" w:rsidRDefault="00E65C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05" w:rsidRDefault="00E65C05" w:rsidP="007A246E">
      <w:pPr>
        <w:spacing w:after="0" w:line="240" w:lineRule="auto"/>
      </w:pPr>
      <w:r>
        <w:separator/>
      </w:r>
    </w:p>
  </w:footnote>
  <w:footnote w:type="continuationSeparator" w:id="0">
    <w:p w:rsidR="00E65C05" w:rsidRDefault="00E65C05" w:rsidP="007A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4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0D0B"/>
    <w:multiLevelType w:val="hybridMultilevel"/>
    <w:tmpl w:val="0FFA56CC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51CF0"/>
    <w:multiLevelType w:val="hybridMultilevel"/>
    <w:tmpl w:val="98A80A7A"/>
    <w:lvl w:ilvl="0" w:tplc="801E6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C93F24"/>
    <w:multiLevelType w:val="hybridMultilevel"/>
    <w:tmpl w:val="9D66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DA28BE"/>
    <w:multiLevelType w:val="hybridMultilevel"/>
    <w:tmpl w:val="876809FE"/>
    <w:lvl w:ilvl="0" w:tplc="52980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C86"/>
    <w:rsid w:val="001971DF"/>
    <w:rsid w:val="0022337B"/>
    <w:rsid w:val="00383F02"/>
    <w:rsid w:val="004C44DB"/>
    <w:rsid w:val="00740103"/>
    <w:rsid w:val="00752A60"/>
    <w:rsid w:val="007A246E"/>
    <w:rsid w:val="0096386B"/>
    <w:rsid w:val="00AC7E07"/>
    <w:rsid w:val="00B36C86"/>
    <w:rsid w:val="00C06BBB"/>
    <w:rsid w:val="00C075C3"/>
    <w:rsid w:val="00D20DAC"/>
    <w:rsid w:val="00E6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DF"/>
  </w:style>
  <w:style w:type="paragraph" w:styleId="1">
    <w:name w:val="heading 1"/>
    <w:basedOn w:val="a"/>
    <w:next w:val="a"/>
    <w:link w:val="10"/>
    <w:qFormat/>
    <w:rsid w:val="00B36C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5C05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36C8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6C86"/>
  </w:style>
  <w:style w:type="character" w:customStyle="1" w:styleId="50">
    <w:name w:val="Заголовок 5 Знак"/>
    <w:basedOn w:val="a0"/>
    <w:link w:val="5"/>
    <w:uiPriority w:val="9"/>
    <w:semiHidden/>
    <w:rsid w:val="00B36C8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36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6C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B36C86"/>
    <w:rPr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link w:val="a5"/>
    <w:rsid w:val="00B36C86"/>
    <w:pPr>
      <w:spacing w:after="120" w:line="240" w:lineRule="auto"/>
    </w:pPr>
    <w:rPr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36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6C86"/>
  </w:style>
  <w:style w:type="paragraph" w:styleId="a9">
    <w:name w:val="header"/>
    <w:basedOn w:val="a"/>
    <w:link w:val="aa"/>
    <w:uiPriority w:val="99"/>
    <w:unhideWhenUsed/>
    <w:rsid w:val="00B36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6C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36C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B36C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"/>
    <w:rsid w:val="00B36C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B36C86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List 2"/>
    <w:basedOn w:val="a"/>
    <w:rsid w:val="00B36C8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1">
    <w:name w:val="No Spacing"/>
    <w:link w:val="af2"/>
    <w:uiPriority w:val="99"/>
    <w:qFormat/>
    <w:rsid w:val="00B3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C86"/>
  </w:style>
  <w:style w:type="character" w:styleId="af3">
    <w:name w:val="Hyperlink"/>
    <w:basedOn w:val="a0"/>
    <w:unhideWhenUsed/>
    <w:rsid w:val="00B36C86"/>
    <w:rPr>
      <w:color w:val="0000FF"/>
      <w:u w:val="single"/>
    </w:rPr>
  </w:style>
  <w:style w:type="character" w:customStyle="1" w:styleId="FontStyle49">
    <w:name w:val="Font Style49"/>
    <w:rsid w:val="00B36C86"/>
    <w:rPr>
      <w:rFonts w:ascii="Times New Roman" w:hAnsi="Times New Roman" w:cs="Times New Roman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B36C86"/>
    <w:rPr>
      <w:color w:val="800080"/>
      <w:u w:val="single"/>
    </w:rPr>
  </w:style>
  <w:style w:type="paragraph" w:customStyle="1" w:styleId="xl65">
    <w:name w:val="xl65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B36C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B36C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36C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36C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B36C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B36C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B36C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36C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B36C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B36C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B36C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B36C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B36C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B36C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B36C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B36C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B36C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B36C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B36C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B36C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B36C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36C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B36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List"/>
    <w:basedOn w:val="a"/>
    <w:uiPriority w:val="99"/>
    <w:unhideWhenUsed/>
    <w:rsid w:val="00B36C8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B36C8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">
    <w:name w:val="Body"/>
    <w:basedOn w:val="a"/>
    <w:rsid w:val="00B36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3">
    <w:name w:val="c3"/>
    <w:basedOn w:val="a0"/>
    <w:rsid w:val="00B36C86"/>
  </w:style>
  <w:style w:type="paragraph" w:styleId="af7">
    <w:name w:val="Normal (Web)"/>
    <w:basedOn w:val="a"/>
    <w:unhideWhenUsed/>
    <w:rsid w:val="00B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36C86"/>
    <w:rPr>
      <w:b/>
      <w:bCs/>
    </w:rPr>
  </w:style>
  <w:style w:type="paragraph" w:customStyle="1" w:styleId="Style3">
    <w:name w:val="Style3"/>
    <w:basedOn w:val="a"/>
    <w:uiPriority w:val="99"/>
    <w:rsid w:val="00B36C86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6C8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6C86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6C86"/>
    <w:pPr>
      <w:widowControl w:val="0"/>
      <w:autoSpaceDE w:val="0"/>
      <w:autoSpaceDN w:val="0"/>
      <w:adjustRightInd w:val="0"/>
      <w:spacing w:after="0" w:line="40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B36C86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B36C86"/>
    <w:rPr>
      <w:sz w:val="20"/>
      <w:szCs w:val="20"/>
      <w:lang w:bidi="ar-SA"/>
    </w:rPr>
  </w:style>
  <w:style w:type="paragraph" w:customStyle="1" w:styleId="210">
    <w:name w:val="Список 21"/>
    <w:basedOn w:val="a"/>
    <w:rsid w:val="00B36C8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tekstvpr">
    <w:name w:val="tekstvpr"/>
    <w:basedOn w:val="a"/>
    <w:rsid w:val="00B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B36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_"/>
    <w:link w:val="12"/>
    <w:rsid w:val="00B36C86"/>
    <w:rPr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B36C86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6C86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Aeiannueea">
    <w:name w:val="Aeia.nnueea"/>
    <w:rsid w:val="00B36C86"/>
    <w:rPr>
      <w:color w:val="000000"/>
    </w:rPr>
  </w:style>
  <w:style w:type="paragraph" w:customStyle="1" w:styleId="ConsPlusNormal">
    <w:name w:val="ConsPlusNormal"/>
    <w:rsid w:val="00B36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5">
    <w:name w:val="Font Style45"/>
    <w:uiPriority w:val="99"/>
    <w:rsid w:val="00B36C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B36C86"/>
    <w:rPr>
      <w:rFonts w:ascii="Times New Roman" w:hAnsi="Times New Roman" w:cs="Times New Roman"/>
      <w:sz w:val="26"/>
      <w:szCs w:val="26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B36C8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B36C8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Style32">
    <w:name w:val="Style32"/>
    <w:basedOn w:val="a"/>
    <w:rsid w:val="00B36C86"/>
    <w:pPr>
      <w:widowControl w:val="0"/>
      <w:autoSpaceDE w:val="0"/>
      <w:autoSpaceDN w:val="0"/>
      <w:adjustRightInd w:val="0"/>
      <w:spacing w:after="0" w:line="648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B36C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3"/>
    <w:unhideWhenUsed/>
    <w:rsid w:val="00B36C86"/>
    <w:pPr>
      <w:spacing w:after="120"/>
    </w:pPr>
    <w:rPr>
      <w:sz w:val="24"/>
      <w:szCs w:val="24"/>
      <w:lang w:eastAsia="ru-RU"/>
    </w:rPr>
  </w:style>
  <w:style w:type="character" w:customStyle="1" w:styleId="22">
    <w:name w:val="Основной текст Знак2"/>
    <w:basedOn w:val="a0"/>
    <w:link w:val="a4"/>
    <w:uiPriority w:val="99"/>
    <w:semiHidden/>
    <w:rsid w:val="00B36C86"/>
  </w:style>
  <w:style w:type="table" w:styleId="af">
    <w:name w:val="Table Grid"/>
    <w:basedOn w:val="a1"/>
    <w:uiPriority w:val="59"/>
    <w:rsid w:val="00B3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C06BBB"/>
  </w:style>
  <w:style w:type="table" w:customStyle="1" w:styleId="24">
    <w:name w:val="Сетка таблицы2"/>
    <w:basedOn w:val="a1"/>
    <w:next w:val="af"/>
    <w:uiPriority w:val="59"/>
    <w:rsid w:val="00C06B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"/>
    <w:basedOn w:val="a"/>
    <w:rsid w:val="00C06BB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3">
    <w:name w:val="WW8Num2z3"/>
    <w:rsid w:val="00C06BBB"/>
    <w:rPr>
      <w:rFonts w:ascii="Symbol" w:hAnsi="Symbol"/>
    </w:rPr>
  </w:style>
  <w:style w:type="character" w:customStyle="1" w:styleId="9pt">
    <w:name w:val="Основной текст + 9 pt"/>
    <w:basedOn w:val="13"/>
    <w:uiPriority w:val="99"/>
    <w:rsid w:val="00C06BBB"/>
    <w:rPr>
      <w:sz w:val="18"/>
      <w:szCs w:val="18"/>
      <w:u w:val="none"/>
      <w:shd w:val="clear" w:color="auto" w:fill="FFFFFF"/>
    </w:rPr>
  </w:style>
  <w:style w:type="character" w:customStyle="1" w:styleId="af2">
    <w:name w:val="Без интервала Знак"/>
    <w:basedOn w:val="a0"/>
    <w:link w:val="af1"/>
    <w:uiPriority w:val="99"/>
    <w:rsid w:val="00C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C06BBB"/>
  </w:style>
  <w:style w:type="paragraph" w:styleId="26">
    <w:name w:val="Body Text 2"/>
    <w:basedOn w:val="a"/>
    <w:link w:val="27"/>
    <w:unhideWhenUsed/>
    <w:rsid w:val="00C06B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C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C06BB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8">
    <w:name w:val="Абзац списка2"/>
    <w:basedOn w:val="a"/>
    <w:rsid w:val="00C06BB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Абзац списка3"/>
    <w:basedOn w:val="a"/>
    <w:rsid w:val="00C06BB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5C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E65C05"/>
  </w:style>
  <w:style w:type="table" w:customStyle="1" w:styleId="33">
    <w:name w:val="Сетка таблицы3"/>
    <w:basedOn w:val="a1"/>
    <w:next w:val="af"/>
    <w:uiPriority w:val="59"/>
    <w:rsid w:val="00E6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Знак2 Знак Знак Знак Знак"/>
    <w:basedOn w:val="a"/>
    <w:rsid w:val="00E65C0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Без интервала1"/>
    <w:rsid w:val="00E65C0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7">
    <w:name w:val="s_7"/>
    <w:basedOn w:val="a0"/>
    <w:rsid w:val="00E65C05"/>
  </w:style>
  <w:style w:type="paragraph" w:customStyle="1" w:styleId="TableParagraph">
    <w:name w:val="Table Paragraph"/>
    <w:basedOn w:val="a"/>
    <w:rsid w:val="00E65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1z2">
    <w:name w:val="WW8Num11z2"/>
    <w:rsid w:val="00E65C05"/>
    <w:rPr>
      <w:rFonts w:ascii="Wingdings" w:hAnsi="Wingdings"/>
    </w:rPr>
  </w:style>
  <w:style w:type="paragraph" w:customStyle="1" w:styleId="CharCharCarCarCharCharCarCarCharCharCarCarCharChar">
    <w:name w:val="Char Char Car Car Char Char Car Car Char Char Car Car Char Char"/>
    <w:basedOn w:val="a"/>
    <w:rsid w:val="00E65C0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4z0">
    <w:name w:val="WW8Num4z0"/>
    <w:rsid w:val="00E65C05"/>
    <w:rPr>
      <w:b/>
    </w:rPr>
  </w:style>
  <w:style w:type="paragraph" w:customStyle="1" w:styleId="formattext">
    <w:name w:val="formattext"/>
    <w:basedOn w:val="a"/>
    <w:uiPriority w:val="99"/>
    <w:rsid w:val="00E65C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54;&#1055;&#1054;&#1055;%202016\&#1059;&#1055;%202017-2018\&#1054;&#1055;&#1054;&#1055;%20&#1069;&#1083;&#1077;&#1082;&#1090;&#1088;&#1080;&#1082;&#1080;%202017\&#1059;&#1055;%20&#1069;&#1083;&#1077;&#1082;&#1090;&#1088;&#1080;&#1082;&#1080;%202017,%202018,%202019,%202020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6049681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CW3PbNdbP/TPTSvRmJNcIKTr2vlexYij1Xomt855LIg=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nZ0/NVY8iYl1HniKDKyNW2f+ImmSdcWNzJXMspNYOaU=</DigestValue>
    </Reference>
  </SignedInfo>
  <SignatureValue>rmLDdognwZkbAkQMj/EKwk55cGv/2Hepkbfuv/aKcVv09mOfprIvaBSyKOxFZbg7
qhZ0B7SVrcgkS2l43HtENA==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frcDZO35N+OCja8Vbd3k4K/5VPE=</DigestValue>
      </Reference>
      <Reference URI="/word/document.xml?ContentType=application/vnd.openxmlformats-officedocument.wordprocessingml.document.main+xml">
        <DigestMethod Algorithm="http://www.w3.org/2000/09/xmldsig#sha1"/>
        <DigestValue>XHx2AghZsEGlRTnDBM7Pwkj2sk4=</DigestValue>
      </Reference>
      <Reference URI="/word/endnotes.xml?ContentType=application/vnd.openxmlformats-officedocument.wordprocessingml.endnotes+xml">
        <DigestMethod Algorithm="http://www.w3.org/2000/09/xmldsig#sha1"/>
        <DigestValue>rY8+igdoG36FCpF4+CEHFDXNrRU=</DigestValue>
      </Reference>
      <Reference URI="/word/fontTable.xml?ContentType=application/vnd.openxmlformats-officedocument.wordprocessingml.fontTable+xml">
        <DigestMethod Algorithm="http://www.w3.org/2000/09/xmldsig#sha1"/>
        <DigestValue>nCPTm/mUuEqtQtbxBguz135WJQo=</DigestValue>
      </Reference>
      <Reference URI="/word/footer1.xml?ContentType=application/vnd.openxmlformats-officedocument.wordprocessingml.footer+xml">
        <DigestMethod Algorithm="http://www.w3.org/2000/09/xmldsig#sha1"/>
        <DigestValue>BVtPW58q//XJXriQ4PUYh7dEJT4=</DigestValue>
      </Reference>
      <Reference URI="/word/footer2.xml?ContentType=application/vnd.openxmlformats-officedocument.wordprocessingml.footer+xml">
        <DigestMethod Algorithm="http://www.w3.org/2000/09/xmldsig#sha1"/>
        <DigestValue>PALBz94uE96WvEFcObf5Fa4GLk8=</DigestValue>
      </Reference>
      <Reference URI="/word/footer3.xml?ContentType=application/vnd.openxmlformats-officedocument.wordprocessingml.footer+xml">
        <DigestMethod Algorithm="http://www.w3.org/2000/09/xmldsig#sha1"/>
        <DigestValue>IHT9M4j6hQfd7BWlsgkoy/3uKj4=</DigestValue>
      </Reference>
      <Reference URI="/word/footnotes.xml?ContentType=application/vnd.openxmlformats-officedocument.wordprocessingml.footnotes+xml">
        <DigestMethod Algorithm="http://www.w3.org/2000/09/xmldsig#sha1"/>
        <DigestValue>2DNC/BYn90QSHXN3HNJ2b9s7OA8=</DigestValue>
      </Reference>
      <Reference URI="/word/numbering.xml?ContentType=application/vnd.openxmlformats-officedocument.wordprocessingml.numbering+xml">
        <DigestMethod Algorithm="http://www.w3.org/2000/09/xmldsig#sha1"/>
        <DigestValue>voH75liYQjrr1Skp3aoPR0hPRMI=</DigestValue>
      </Reference>
      <Reference URI="/word/settings.xml?ContentType=application/vnd.openxmlformats-officedocument.wordprocessingml.settings+xml">
        <DigestMethod Algorithm="http://www.w3.org/2000/09/xmldsig#sha1"/>
        <DigestValue>ZeScWTO1wsbqo3FXWncXYfgZsdk=</DigestValue>
      </Reference>
      <Reference URI="/word/styles.xml?ContentType=application/vnd.openxmlformats-officedocument.wordprocessingml.styles+xml">
        <DigestMethod Algorithm="http://www.w3.org/2000/09/xmldsig#sha1"/>
        <DigestValue>BLt1G7zr49vYyVkXqubBUbjoAMc=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2021-09-01T12:12:40Z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2021-09-01T12:12:40Z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9027</Words>
  <Characters>51456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60363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2021-08-26T07:12:00Z</cp:lastPrinted>
  <dcterms:created xsi:type="dcterms:W3CDTF">2021-08-26T07:20:00Z</dcterms:created>
  <dcterms:modified xsi:type="dcterms:W3CDTF">2021-08-26T07:34:00Z</dcterms:modified>
</cp:coreProperties>
</file>